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158" w:rsidRDefault="00C77158">
      <w:pPr>
        <w:pStyle w:val="Default"/>
        <w:jc w:val="right"/>
        <w:rPr>
          <w:b/>
          <w:bCs/>
          <w:i/>
          <w:iCs/>
          <w:sz w:val="16"/>
          <w:szCs w:val="16"/>
        </w:rPr>
      </w:pPr>
    </w:p>
    <w:p w:rsidR="00C77158" w:rsidRPr="00CE3A37" w:rsidRDefault="00375C5B">
      <w:pPr>
        <w:pStyle w:val="Standard"/>
        <w:autoSpaceDE w:val="0"/>
        <w:rPr>
          <w:color w:val="000000" w:themeColor="text1"/>
          <w:sz w:val="23"/>
          <w:szCs w:val="23"/>
          <w:lang w:val="pl-PL"/>
        </w:rPr>
      </w:pPr>
      <w:r>
        <w:rPr>
          <w:lang w:val="pl-PL"/>
        </w:rPr>
        <w:t>RRBOś.271.1.2</w:t>
      </w:r>
      <w:r w:rsidR="00CB4E91">
        <w:rPr>
          <w:lang w:val="pl-PL"/>
        </w:rPr>
        <w:t>.2016</w:t>
      </w:r>
      <w:r w:rsidR="00C77158">
        <w:rPr>
          <w:lang w:val="pl-PL"/>
        </w:rPr>
        <w:t xml:space="preserve">                                                                             </w:t>
      </w:r>
      <w:r w:rsidR="00CB4E91">
        <w:rPr>
          <w:lang w:val="pl-PL"/>
        </w:rPr>
        <w:t xml:space="preserve">   </w:t>
      </w:r>
      <w:r w:rsidR="00C77158">
        <w:rPr>
          <w:lang w:val="pl-PL"/>
        </w:rPr>
        <w:t xml:space="preserve"> </w:t>
      </w:r>
      <w:r w:rsidR="00472B95">
        <w:rPr>
          <w:color w:val="000000" w:themeColor="text1"/>
          <w:sz w:val="23"/>
          <w:szCs w:val="23"/>
          <w:lang w:val="pl-PL"/>
        </w:rPr>
        <w:t>Wilczęta, 18</w:t>
      </w:r>
      <w:r>
        <w:rPr>
          <w:color w:val="000000" w:themeColor="text1"/>
          <w:sz w:val="23"/>
          <w:szCs w:val="23"/>
          <w:lang w:val="pl-PL"/>
        </w:rPr>
        <w:t xml:space="preserve"> listopad</w:t>
      </w:r>
      <w:r w:rsidR="00C77158" w:rsidRPr="00E640D2">
        <w:rPr>
          <w:color w:val="000000" w:themeColor="text1"/>
          <w:sz w:val="23"/>
          <w:szCs w:val="23"/>
          <w:lang w:val="pl-PL"/>
        </w:rPr>
        <w:t xml:space="preserve"> 2016r</w:t>
      </w:r>
    </w:p>
    <w:p w:rsidR="00C77158" w:rsidRDefault="00C77158">
      <w:pPr>
        <w:pStyle w:val="Standard"/>
        <w:autoSpaceDE w:val="0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Zamawiający</w:t>
      </w:r>
    </w:p>
    <w:p w:rsidR="00C77158" w:rsidRDefault="00C77158">
      <w:pPr>
        <w:pStyle w:val="Standard"/>
        <w:autoSpaceDE w:val="0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 xml:space="preserve">Gmina Wilczęta </w:t>
      </w:r>
    </w:p>
    <w:p w:rsidR="00C77158" w:rsidRPr="00472B95" w:rsidRDefault="00C77158">
      <w:pPr>
        <w:pStyle w:val="Standard"/>
        <w:autoSpaceDE w:val="0"/>
        <w:rPr>
          <w:sz w:val="23"/>
          <w:szCs w:val="23"/>
          <w:lang w:val="pl-PL"/>
        </w:rPr>
      </w:pPr>
      <w:r w:rsidRPr="00472B95">
        <w:rPr>
          <w:sz w:val="23"/>
          <w:szCs w:val="23"/>
          <w:lang w:val="pl-PL"/>
        </w:rPr>
        <w:t xml:space="preserve">adres: 14-405 Wilczęta 84, </w:t>
      </w:r>
    </w:p>
    <w:p w:rsidR="00C77158" w:rsidRPr="000C2FFC" w:rsidRDefault="00C77158">
      <w:pPr>
        <w:pStyle w:val="Standard"/>
        <w:autoSpaceDE w:val="0"/>
        <w:rPr>
          <w:sz w:val="23"/>
          <w:szCs w:val="23"/>
        </w:rPr>
      </w:pPr>
      <w:r w:rsidRPr="000C2FFC">
        <w:rPr>
          <w:sz w:val="23"/>
          <w:szCs w:val="23"/>
        </w:rPr>
        <w:t>tel. 55 2496504</w:t>
      </w:r>
    </w:p>
    <w:p w:rsidR="00C77158" w:rsidRPr="000C2FFC" w:rsidRDefault="00C77158">
      <w:pPr>
        <w:pStyle w:val="Standard"/>
        <w:autoSpaceDE w:val="0"/>
        <w:rPr>
          <w:sz w:val="23"/>
          <w:szCs w:val="23"/>
        </w:rPr>
      </w:pPr>
      <w:r w:rsidRPr="000C2FFC">
        <w:rPr>
          <w:sz w:val="23"/>
          <w:szCs w:val="23"/>
        </w:rPr>
        <w:t>fax. 55 2496503</w:t>
      </w:r>
    </w:p>
    <w:p w:rsidR="00C77158" w:rsidRPr="000C2FFC" w:rsidRDefault="00C77158">
      <w:pPr>
        <w:pStyle w:val="Standard"/>
        <w:autoSpaceDE w:val="0"/>
        <w:rPr>
          <w:rStyle w:val="Hipercze"/>
          <w:sz w:val="23"/>
          <w:szCs w:val="23"/>
        </w:rPr>
      </w:pPr>
      <w:r w:rsidRPr="000C2FFC">
        <w:rPr>
          <w:sz w:val="23"/>
          <w:szCs w:val="23"/>
        </w:rPr>
        <w:t xml:space="preserve">e-mail: </w:t>
      </w:r>
      <w:r w:rsidRPr="000C2FFC">
        <w:rPr>
          <w:rStyle w:val="Hipercze"/>
          <w:sz w:val="23"/>
          <w:szCs w:val="23"/>
        </w:rPr>
        <w:t>sekretariat@wilczeta.ug.gov.pl</w:t>
      </w:r>
    </w:p>
    <w:p w:rsidR="00C77158" w:rsidRDefault="00C77158">
      <w:pPr>
        <w:pStyle w:val="Standard"/>
        <w:autoSpaceDE w:val="0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Regon 170748040 NIP 582-160-14-47</w:t>
      </w:r>
    </w:p>
    <w:p w:rsidR="00C77158" w:rsidRDefault="00C77158">
      <w:pPr>
        <w:pStyle w:val="Standard"/>
        <w:autoSpaceDE w:val="0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Godz</w:t>
      </w:r>
      <w:r w:rsidR="002E6D0C">
        <w:rPr>
          <w:sz w:val="23"/>
          <w:szCs w:val="23"/>
          <w:lang w:val="pl-PL"/>
        </w:rPr>
        <w:t>.</w:t>
      </w:r>
      <w:r>
        <w:rPr>
          <w:sz w:val="23"/>
          <w:szCs w:val="23"/>
          <w:lang w:val="pl-PL"/>
        </w:rPr>
        <w:t xml:space="preserve"> pracy Urzędu Gminy 7.00 – 15.00</w:t>
      </w:r>
    </w:p>
    <w:p w:rsidR="00C77158" w:rsidRDefault="00C77158">
      <w:pPr>
        <w:pStyle w:val="Standard"/>
        <w:autoSpaceDE w:val="0"/>
        <w:rPr>
          <w:lang w:val="pl-PL"/>
        </w:rPr>
      </w:pPr>
    </w:p>
    <w:p w:rsidR="00C77158" w:rsidRDefault="00C77158">
      <w:pPr>
        <w:pStyle w:val="Standard"/>
        <w:autoSpaceDE w:val="0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</w:t>
      </w:r>
    </w:p>
    <w:p w:rsidR="00C77158" w:rsidRDefault="00C77158">
      <w:pPr>
        <w:pStyle w:val="Standard"/>
        <w:autoSpaceDE w:val="0"/>
        <w:rPr>
          <w:lang w:val="pl-PL"/>
        </w:rPr>
      </w:pPr>
      <w:r>
        <w:rPr>
          <w:lang w:val="pl-PL"/>
        </w:rPr>
        <w:t xml:space="preserve">                 </w:t>
      </w:r>
    </w:p>
    <w:p w:rsidR="00C77158" w:rsidRDefault="00C77158">
      <w:pPr>
        <w:pStyle w:val="Nagwek1"/>
        <w:ind w:left="432" w:hanging="432"/>
        <w:jc w:val="center"/>
        <w:rPr>
          <w:b w:val="0"/>
          <w:bCs w:val="0"/>
          <w:sz w:val="23"/>
          <w:szCs w:val="23"/>
          <w:lang w:val="pl-PL"/>
        </w:rPr>
      </w:pPr>
    </w:p>
    <w:p w:rsidR="00C77158" w:rsidRDefault="00C77158">
      <w:pPr>
        <w:pStyle w:val="Nagwek1"/>
        <w:ind w:left="432" w:hanging="432"/>
        <w:jc w:val="center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ZAPYTANIE OFERTOWE</w:t>
      </w:r>
    </w:p>
    <w:p w:rsidR="00C77158" w:rsidRDefault="00C77158">
      <w:pPr>
        <w:pStyle w:val="Standard"/>
        <w:ind w:left="432" w:right="698" w:hanging="432"/>
        <w:jc w:val="center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Pr="00E640D2" w:rsidRDefault="00C77158" w:rsidP="00A76082">
      <w:pPr>
        <w:pStyle w:val="Standard"/>
        <w:autoSpaceDE w:val="0"/>
        <w:jc w:val="both"/>
        <w:rPr>
          <w:b/>
          <w:bCs/>
          <w:i/>
          <w:iCs/>
          <w:color w:val="000000" w:themeColor="text1"/>
          <w:lang w:val="pl-PL"/>
        </w:rPr>
      </w:pPr>
      <w:r w:rsidRPr="00E640D2">
        <w:rPr>
          <w:b/>
          <w:bCs/>
          <w:color w:val="000000" w:themeColor="text1"/>
          <w:lang w:val="pl-PL"/>
        </w:rPr>
        <w:t xml:space="preserve">Dotyczy: </w:t>
      </w:r>
      <w:r w:rsidR="00375C5B">
        <w:rPr>
          <w:b/>
          <w:bCs/>
          <w:color w:val="000000" w:themeColor="text1"/>
          <w:lang w:val="pl-PL"/>
        </w:rPr>
        <w:t>„</w:t>
      </w:r>
      <w:r w:rsidR="00DE10C1">
        <w:rPr>
          <w:b/>
          <w:bCs/>
          <w:i/>
          <w:iCs/>
          <w:color w:val="000000" w:themeColor="text1"/>
          <w:lang w:val="pl-PL"/>
        </w:rPr>
        <w:t>Zakup samochodu pożarniczego</w:t>
      </w:r>
      <w:r w:rsidR="006E4891">
        <w:rPr>
          <w:b/>
          <w:bCs/>
          <w:i/>
          <w:iCs/>
          <w:color w:val="000000" w:themeColor="text1"/>
          <w:lang w:val="pl-PL"/>
        </w:rPr>
        <w:t xml:space="preserve"> lekkiego</w:t>
      </w:r>
      <w:r w:rsidR="00DE10C1">
        <w:rPr>
          <w:b/>
          <w:bCs/>
          <w:i/>
          <w:iCs/>
          <w:color w:val="000000" w:themeColor="text1"/>
          <w:lang w:val="pl-PL"/>
        </w:rPr>
        <w:t xml:space="preserve"> dla</w:t>
      </w:r>
      <w:r w:rsidR="00AD1B9B">
        <w:rPr>
          <w:b/>
          <w:bCs/>
          <w:i/>
          <w:iCs/>
          <w:color w:val="000000" w:themeColor="text1"/>
          <w:lang w:val="pl-PL"/>
        </w:rPr>
        <w:t xml:space="preserve"> OSP w</w:t>
      </w:r>
      <w:r w:rsidR="00375C5B">
        <w:rPr>
          <w:b/>
          <w:bCs/>
          <w:i/>
          <w:iCs/>
          <w:color w:val="000000" w:themeColor="text1"/>
          <w:lang w:val="pl-PL"/>
        </w:rPr>
        <w:t xml:space="preserve"> Ławkach”</w:t>
      </w:r>
      <w:r w:rsidRPr="00E640D2">
        <w:rPr>
          <w:b/>
          <w:bCs/>
          <w:i/>
          <w:iCs/>
          <w:color w:val="000000" w:themeColor="text1"/>
          <w:lang w:val="pl-PL"/>
        </w:rPr>
        <w:t>.</w:t>
      </w:r>
    </w:p>
    <w:p w:rsidR="00C77158" w:rsidRDefault="00C77158">
      <w:pPr>
        <w:pStyle w:val="Standard"/>
        <w:autoSpaceDE w:val="0"/>
        <w:rPr>
          <w:lang w:val="pl-PL"/>
        </w:rPr>
      </w:pPr>
    </w:p>
    <w:p w:rsidR="00C77158" w:rsidRDefault="00C77158">
      <w:pPr>
        <w:pStyle w:val="Standard"/>
        <w:autoSpaceDE w:val="0"/>
        <w:jc w:val="both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Zamawiający- Gmina Wilczęta  z siedzibą w Wilczętach 84 , 14-405 Wilczęta zaprasza do przesłania oferty cenowej na realizację zamówienia realizowanego na podstawie art. 4 pkt 8 ustawy  z dnia 29 stycznia 2004 r. Prawo zamówień publicznych ( Dz. U. z 2015 r. poz.2164  ze zm.), którego przedmiotem jest:</w:t>
      </w:r>
    </w:p>
    <w:p w:rsidR="00E640D2" w:rsidRDefault="00C77158">
      <w:pPr>
        <w:pStyle w:val="Standard"/>
        <w:jc w:val="both"/>
        <w:rPr>
          <w:b/>
          <w:bCs/>
          <w:i/>
          <w:iCs/>
          <w:color w:val="000000" w:themeColor="text1"/>
          <w:sz w:val="23"/>
          <w:szCs w:val="23"/>
          <w:lang w:val="pl-PL"/>
        </w:rPr>
      </w:pPr>
      <w:r w:rsidRPr="00E640D2">
        <w:rPr>
          <w:b/>
          <w:bCs/>
          <w:i/>
          <w:iCs/>
          <w:color w:val="000000" w:themeColor="text1"/>
          <w:sz w:val="23"/>
          <w:szCs w:val="23"/>
          <w:lang w:val="pl-PL"/>
        </w:rPr>
        <w:t>dostawa używanego s</w:t>
      </w:r>
      <w:r w:rsidR="00E640D2">
        <w:rPr>
          <w:b/>
          <w:bCs/>
          <w:i/>
          <w:iCs/>
          <w:color w:val="000000" w:themeColor="text1"/>
          <w:sz w:val="23"/>
          <w:szCs w:val="23"/>
          <w:lang w:val="pl-PL"/>
        </w:rPr>
        <w:t>amochodu pożarniczego</w:t>
      </w:r>
      <w:r w:rsidR="006E4891">
        <w:rPr>
          <w:b/>
          <w:bCs/>
          <w:i/>
          <w:iCs/>
          <w:color w:val="000000" w:themeColor="text1"/>
          <w:sz w:val="23"/>
          <w:szCs w:val="23"/>
          <w:lang w:val="pl-PL"/>
        </w:rPr>
        <w:t xml:space="preserve"> lekkiego</w:t>
      </w:r>
      <w:r w:rsidR="00E640D2">
        <w:rPr>
          <w:b/>
          <w:bCs/>
          <w:i/>
          <w:iCs/>
          <w:color w:val="000000" w:themeColor="text1"/>
          <w:sz w:val="23"/>
          <w:szCs w:val="23"/>
          <w:lang w:val="pl-PL"/>
        </w:rPr>
        <w:t xml:space="preserve"> dla Ochotniczej Straży Pożarnej</w:t>
      </w:r>
      <w:r w:rsidR="00AD1B9B">
        <w:rPr>
          <w:b/>
          <w:bCs/>
          <w:i/>
          <w:iCs/>
          <w:color w:val="000000" w:themeColor="text1"/>
          <w:sz w:val="23"/>
          <w:szCs w:val="23"/>
          <w:lang w:val="pl-PL"/>
        </w:rPr>
        <w:t xml:space="preserve"> w</w:t>
      </w:r>
      <w:r w:rsidR="00375C5B">
        <w:rPr>
          <w:b/>
          <w:bCs/>
          <w:i/>
          <w:iCs/>
          <w:color w:val="000000" w:themeColor="text1"/>
          <w:sz w:val="23"/>
          <w:szCs w:val="23"/>
          <w:lang w:val="pl-PL"/>
        </w:rPr>
        <w:t xml:space="preserve"> Ławkach</w:t>
      </w:r>
    </w:p>
    <w:p w:rsidR="00E02AB1" w:rsidRDefault="00E02AB1">
      <w:pPr>
        <w:pStyle w:val="Standard"/>
        <w:autoSpaceDE w:val="0"/>
        <w:jc w:val="both"/>
        <w:rPr>
          <w:b/>
          <w:bCs/>
          <w:color w:val="FF0000"/>
          <w:sz w:val="23"/>
          <w:szCs w:val="23"/>
          <w:lang w:val="pl-PL"/>
        </w:rPr>
      </w:pPr>
    </w:p>
    <w:p w:rsidR="00C77158" w:rsidRPr="00E640D2" w:rsidRDefault="00C77158">
      <w:pPr>
        <w:pStyle w:val="Standard"/>
        <w:autoSpaceDE w:val="0"/>
        <w:jc w:val="both"/>
        <w:rPr>
          <w:b/>
          <w:bCs/>
          <w:color w:val="000000" w:themeColor="text1"/>
          <w:sz w:val="23"/>
          <w:szCs w:val="23"/>
          <w:lang w:val="pl-PL"/>
        </w:rPr>
      </w:pPr>
      <w:r w:rsidRPr="00E640D2">
        <w:rPr>
          <w:b/>
          <w:bCs/>
          <w:color w:val="000000" w:themeColor="text1"/>
          <w:sz w:val="23"/>
          <w:szCs w:val="23"/>
          <w:lang w:val="pl-PL"/>
        </w:rPr>
        <w:t>Opis przedmiotu zamówienia:</w:t>
      </w:r>
    </w:p>
    <w:p w:rsidR="00C77158" w:rsidRPr="00E640D2" w:rsidRDefault="00C77158">
      <w:pPr>
        <w:pStyle w:val="Standard"/>
        <w:autoSpaceDE w:val="0"/>
        <w:rPr>
          <w:b/>
          <w:bCs/>
          <w:color w:val="000000" w:themeColor="text1"/>
          <w:sz w:val="23"/>
          <w:szCs w:val="23"/>
          <w:lang w:val="pl-PL"/>
        </w:rPr>
      </w:pPr>
    </w:p>
    <w:p w:rsidR="00C77158" w:rsidRPr="00E640D2" w:rsidRDefault="00C77158">
      <w:pPr>
        <w:pStyle w:val="Standard"/>
        <w:autoSpaceDE w:val="0"/>
        <w:jc w:val="both"/>
        <w:rPr>
          <w:color w:val="000000" w:themeColor="text1"/>
          <w:sz w:val="23"/>
          <w:szCs w:val="23"/>
          <w:lang w:val="pl-PL"/>
        </w:rPr>
      </w:pPr>
      <w:r w:rsidRPr="00E640D2">
        <w:rPr>
          <w:color w:val="000000" w:themeColor="text1"/>
          <w:lang w:val="pl-PL"/>
        </w:rPr>
        <w:t xml:space="preserve">Przedmiotem </w:t>
      </w:r>
      <w:r w:rsidRPr="00E640D2">
        <w:rPr>
          <w:b/>
          <w:bCs/>
          <w:color w:val="000000" w:themeColor="text1"/>
          <w:sz w:val="23"/>
          <w:szCs w:val="23"/>
          <w:lang w:val="pl-PL"/>
        </w:rPr>
        <w:t xml:space="preserve">zamówienia </w:t>
      </w:r>
      <w:r w:rsidR="00A76082" w:rsidRPr="00E640D2">
        <w:rPr>
          <w:b/>
          <w:bCs/>
          <w:color w:val="000000" w:themeColor="text1"/>
          <w:sz w:val="23"/>
          <w:szCs w:val="23"/>
          <w:lang w:val="pl-PL"/>
        </w:rPr>
        <w:t xml:space="preserve">jest dostawa używanego </w:t>
      </w:r>
      <w:r w:rsidRPr="00E640D2">
        <w:rPr>
          <w:b/>
          <w:bCs/>
          <w:color w:val="000000" w:themeColor="text1"/>
          <w:sz w:val="23"/>
          <w:szCs w:val="23"/>
          <w:lang w:val="pl-PL"/>
        </w:rPr>
        <w:t>s</w:t>
      </w:r>
      <w:r w:rsidR="00E640D2">
        <w:rPr>
          <w:b/>
          <w:bCs/>
          <w:color w:val="000000" w:themeColor="text1"/>
          <w:sz w:val="23"/>
          <w:szCs w:val="23"/>
          <w:lang w:val="pl-PL"/>
        </w:rPr>
        <w:t>amochodu pożarniczego</w:t>
      </w:r>
      <w:r w:rsidR="006E4891">
        <w:rPr>
          <w:b/>
          <w:bCs/>
          <w:color w:val="000000" w:themeColor="text1"/>
          <w:sz w:val="23"/>
          <w:szCs w:val="23"/>
          <w:lang w:val="pl-PL"/>
        </w:rPr>
        <w:t xml:space="preserve"> lekkiego</w:t>
      </w:r>
      <w:r w:rsidRPr="00E640D2">
        <w:rPr>
          <w:b/>
          <w:bCs/>
          <w:color w:val="000000" w:themeColor="text1"/>
          <w:sz w:val="23"/>
          <w:szCs w:val="23"/>
          <w:lang w:val="pl-PL"/>
        </w:rPr>
        <w:t xml:space="preserve"> dla Ochotnic</w:t>
      </w:r>
      <w:r w:rsidR="00375C5B">
        <w:rPr>
          <w:b/>
          <w:bCs/>
          <w:color w:val="000000" w:themeColor="text1"/>
          <w:sz w:val="23"/>
          <w:szCs w:val="23"/>
          <w:lang w:val="pl-PL"/>
        </w:rPr>
        <w:t>zej Straży Pożarnej w Ławkach</w:t>
      </w:r>
      <w:r w:rsidRPr="00E640D2">
        <w:rPr>
          <w:b/>
          <w:bCs/>
          <w:color w:val="000000" w:themeColor="text1"/>
          <w:sz w:val="23"/>
          <w:szCs w:val="23"/>
          <w:lang w:val="pl-PL"/>
        </w:rPr>
        <w:t>. Samochód będący przedmiotem zamówienia musi spełniać poniższe wymagania:</w:t>
      </w:r>
      <w:r w:rsidRPr="00E640D2">
        <w:rPr>
          <w:color w:val="000000" w:themeColor="text1"/>
          <w:sz w:val="23"/>
          <w:szCs w:val="23"/>
          <w:lang w:val="pl-PL"/>
        </w:rPr>
        <w:t xml:space="preserve">  </w:t>
      </w:r>
    </w:p>
    <w:p w:rsidR="00C77158" w:rsidRPr="00E640D2" w:rsidRDefault="00C77158">
      <w:pPr>
        <w:pStyle w:val="Standard"/>
        <w:autoSpaceDE w:val="0"/>
        <w:rPr>
          <w:rFonts w:eastAsia="Times New Roman"/>
          <w:b/>
          <w:bCs/>
          <w:color w:val="000000" w:themeColor="text1"/>
          <w:lang w:val="pl-PL"/>
        </w:rPr>
      </w:pPr>
    </w:p>
    <w:p w:rsidR="00C77158" w:rsidRPr="00E640D2" w:rsidRDefault="00C77158">
      <w:pPr>
        <w:pStyle w:val="Standard"/>
        <w:autoSpaceDE w:val="0"/>
        <w:rPr>
          <w:rFonts w:eastAsia="Times New Roman"/>
          <w:b/>
          <w:bCs/>
          <w:color w:val="000000" w:themeColor="text1"/>
          <w:lang w:val="pl-PL"/>
        </w:rPr>
      </w:pPr>
      <w:r w:rsidRPr="00E640D2">
        <w:rPr>
          <w:rFonts w:eastAsia="Times New Roman"/>
          <w:b/>
          <w:bCs/>
          <w:color w:val="000000" w:themeColor="text1"/>
          <w:lang w:val="pl-PL"/>
        </w:rPr>
        <w:t>Opis pojazdu:</w:t>
      </w:r>
    </w:p>
    <w:p w:rsid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</w:p>
    <w:p w:rsid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Parametry techniczno-użytkowe dla samochodu ratowniczo-gaśniczego: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1.</w:t>
      </w:r>
      <w:r w:rsidRPr="00472B95">
        <w:rPr>
          <w:rFonts w:eastAsia="Times New Roman"/>
          <w:bCs/>
          <w:color w:val="000000" w:themeColor="text1"/>
          <w:lang w:val="pl-PL"/>
        </w:rPr>
        <w:tab/>
        <w:t>Samochód używany wyprodukowany nie wcześniej niż w 2005 r., posiadający ważne badania techniczne dla samochodu uprzywilejowanego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2.</w:t>
      </w:r>
      <w:r w:rsidRPr="00472B95">
        <w:rPr>
          <w:rFonts w:eastAsia="Times New Roman"/>
          <w:bCs/>
          <w:color w:val="000000" w:themeColor="text1"/>
          <w:lang w:val="pl-PL"/>
        </w:rPr>
        <w:tab/>
        <w:t>Pojazd powinien spełniać „Wymagania dla samochodów ratowniczo-gaśniczych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i samochodów ratownictwa technicznego przeznaczonych dla Ochotniczych Straży Pożarnych”.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3.</w:t>
      </w:r>
      <w:r w:rsidRPr="00472B95">
        <w:rPr>
          <w:rFonts w:eastAsia="Times New Roman"/>
          <w:bCs/>
          <w:color w:val="000000" w:themeColor="text1"/>
          <w:lang w:val="pl-PL"/>
        </w:rPr>
        <w:tab/>
        <w:t>Karoseria oraz zabudowa pojazdu nie może posiadać żadnych uszkodzeń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4.</w:t>
      </w:r>
      <w:r w:rsidRPr="00472B95">
        <w:rPr>
          <w:rFonts w:eastAsia="Times New Roman"/>
          <w:bCs/>
          <w:color w:val="000000" w:themeColor="text1"/>
          <w:lang w:val="pl-PL"/>
        </w:rPr>
        <w:tab/>
        <w:t>Wysokość pojazdu nie większa niż 195 cm, długość nie dłuższa niż 480 cm.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5.</w:t>
      </w:r>
      <w:r w:rsidRPr="00472B95">
        <w:rPr>
          <w:rFonts w:eastAsia="Times New Roman"/>
          <w:bCs/>
          <w:color w:val="000000" w:themeColor="text1"/>
          <w:lang w:val="pl-PL"/>
        </w:rPr>
        <w:tab/>
        <w:t>Dopuszczalna masa całkowita pojazdu nie może przekroczyć 3500 kg.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6.</w:t>
      </w:r>
      <w:r w:rsidRPr="00472B95">
        <w:rPr>
          <w:rFonts w:eastAsia="Times New Roman"/>
          <w:bCs/>
          <w:color w:val="000000" w:themeColor="text1"/>
          <w:lang w:val="pl-PL"/>
        </w:rPr>
        <w:tab/>
        <w:t>Silnik o mocy nie mniejszej niż 125 KM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 xml:space="preserve"> 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I. Typ nadwozia :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1.</w:t>
      </w:r>
      <w:r w:rsidRPr="00472B95">
        <w:rPr>
          <w:rFonts w:eastAsia="Times New Roman"/>
          <w:bCs/>
          <w:color w:val="000000" w:themeColor="text1"/>
          <w:lang w:val="pl-PL"/>
        </w:rPr>
        <w:tab/>
        <w:t>furgon towarowo osobowy , kolor czerwony , dopuszcza się kolor biały zgodnie z wymaganiami ZG OSP RP,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2.</w:t>
      </w:r>
      <w:r w:rsidRPr="00472B95">
        <w:rPr>
          <w:rFonts w:eastAsia="Times New Roman"/>
          <w:bCs/>
          <w:color w:val="000000" w:themeColor="text1"/>
          <w:lang w:val="pl-PL"/>
        </w:rPr>
        <w:tab/>
        <w:t>pojazd wyposażony w urządzenia sygnalizacyjno- ostrzegawcze akustyczne i świetlne – belka świetlna z napisem „STRAŻ” montowana na dachu kabiny, dodatkowa lampa sygnalizacyjna niebieska błyskowa z tyłu pojazdu, lampy wykonane w technologii LED.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3.</w:t>
      </w:r>
      <w:r w:rsidRPr="00472B95">
        <w:rPr>
          <w:rFonts w:eastAsia="Times New Roman"/>
          <w:bCs/>
          <w:color w:val="000000" w:themeColor="text1"/>
          <w:lang w:val="pl-PL"/>
        </w:rPr>
        <w:tab/>
        <w:t>pojazd przystosowany do przewozu min. 5 osób.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4.</w:t>
      </w:r>
      <w:r w:rsidRPr="00472B95">
        <w:rPr>
          <w:rFonts w:eastAsia="Times New Roman"/>
          <w:bCs/>
          <w:color w:val="000000" w:themeColor="text1"/>
          <w:lang w:val="pl-PL"/>
        </w:rPr>
        <w:tab/>
        <w:t>drzwi przedziału załogi umieszczone po prawej stronie pojazdu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5.</w:t>
      </w:r>
      <w:r w:rsidRPr="00472B95">
        <w:rPr>
          <w:rFonts w:eastAsia="Times New Roman"/>
          <w:bCs/>
          <w:color w:val="000000" w:themeColor="text1"/>
          <w:lang w:val="pl-PL"/>
        </w:rPr>
        <w:tab/>
        <w:t>przedział osobowy wyłożony tapicerką i podsufitką.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6.</w:t>
      </w:r>
      <w:r w:rsidRPr="00472B95">
        <w:rPr>
          <w:rFonts w:eastAsia="Times New Roman"/>
          <w:bCs/>
          <w:color w:val="000000" w:themeColor="text1"/>
          <w:lang w:val="pl-PL"/>
        </w:rPr>
        <w:tab/>
        <w:t xml:space="preserve">podłoga i ściany w przestrzeni ładunkowej do wysokości okien wyłożone blachą ryflowaną, </w:t>
      </w:r>
      <w:r w:rsidRPr="00472B95">
        <w:rPr>
          <w:rFonts w:eastAsia="Times New Roman"/>
          <w:bCs/>
          <w:color w:val="000000" w:themeColor="text1"/>
          <w:lang w:val="pl-PL"/>
        </w:rPr>
        <w:lastRenderedPageBreak/>
        <w:t>nitowane do nadwozia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7.</w:t>
      </w:r>
      <w:r w:rsidRPr="00472B95">
        <w:rPr>
          <w:rFonts w:eastAsia="Times New Roman"/>
          <w:bCs/>
          <w:color w:val="000000" w:themeColor="text1"/>
          <w:lang w:val="pl-PL"/>
        </w:rPr>
        <w:tab/>
        <w:t>manualna skrzynia biegów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8.</w:t>
      </w:r>
      <w:r w:rsidRPr="00472B95">
        <w:rPr>
          <w:rFonts w:eastAsia="Times New Roman"/>
          <w:bCs/>
          <w:color w:val="000000" w:themeColor="text1"/>
          <w:lang w:val="pl-PL"/>
        </w:rPr>
        <w:tab/>
        <w:t xml:space="preserve">maksymalny przebieg 100 tys. km. 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II.</w:t>
      </w:r>
      <w:r w:rsidRPr="00472B95">
        <w:rPr>
          <w:rFonts w:eastAsia="Times New Roman"/>
          <w:bCs/>
          <w:color w:val="000000" w:themeColor="text1"/>
          <w:lang w:val="pl-PL"/>
        </w:rPr>
        <w:tab/>
        <w:t>Wyposażenie :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1.</w:t>
      </w:r>
      <w:r w:rsidRPr="00472B95">
        <w:rPr>
          <w:rFonts w:eastAsia="Times New Roman"/>
          <w:bCs/>
          <w:color w:val="000000" w:themeColor="text1"/>
          <w:lang w:val="pl-PL"/>
        </w:rPr>
        <w:tab/>
        <w:t xml:space="preserve">przygotowana instalacja elektryczna i </w:t>
      </w:r>
      <w:r>
        <w:rPr>
          <w:rFonts w:eastAsia="Times New Roman"/>
          <w:bCs/>
          <w:color w:val="000000" w:themeColor="text1"/>
          <w:lang w:val="pl-PL"/>
        </w:rPr>
        <w:t>antenowa do montażu radiostacji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>
        <w:rPr>
          <w:rFonts w:eastAsia="Times New Roman"/>
          <w:bCs/>
          <w:color w:val="000000" w:themeColor="text1"/>
          <w:lang w:val="pl-PL"/>
        </w:rPr>
        <w:t>2</w:t>
      </w:r>
      <w:r w:rsidRPr="00472B95">
        <w:rPr>
          <w:rFonts w:eastAsia="Times New Roman"/>
          <w:bCs/>
          <w:color w:val="000000" w:themeColor="text1"/>
          <w:lang w:val="pl-PL"/>
        </w:rPr>
        <w:t>.</w:t>
      </w:r>
      <w:r w:rsidRPr="00472B95">
        <w:rPr>
          <w:rFonts w:eastAsia="Times New Roman"/>
          <w:bCs/>
          <w:color w:val="000000" w:themeColor="text1"/>
          <w:lang w:val="pl-PL"/>
        </w:rPr>
        <w:tab/>
        <w:t>pojazd powinien posiadać oświetlenie pola pracy wokół nadwozia sprzętowego zapewniające oświetlenie min. 5 luksów w odległości 1 m. w warunkach słabej widoczności, oraz oświetlenie platformy dachowej.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>
        <w:rPr>
          <w:rFonts w:eastAsia="Times New Roman"/>
          <w:bCs/>
          <w:color w:val="000000" w:themeColor="text1"/>
          <w:lang w:val="pl-PL"/>
        </w:rPr>
        <w:t>3</w:t>
      </w:r>
      <w:r w:rsidRPr="00472B95">
        <w:rPr>
          <w:rFonts w:eastAsia="Times New Roman"/>
          <w:bCs/>
          <w:color w:val="000000" w:themeColor="text1"/>
          <w:lang w:val="pl-PL"/>
        </w:rPr>
        <w:t>.</w:t>
      </w:r>
      <w:r w:rsidRPr="00472B95">
        <w:rPr>
          <w:rFonts w:eastAsia="Times New Roman"/>
          <w:bCs/>
          <w:color w:val="000000" w:themeColor="text1"/>
          <w:lang w:val="pl-PL"/>
        </w:rPr>
        <w:tab/>
        <w:t>oświetlenie przedziału pasażerskiego włączane z kabiny kierowcy i niezależne z przedziału pasażerskiego.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>
        <w:rPr>
          <w:rFonts w:eastAsia="Times New Roman"/>
          <w:bCs/>
          <w:color w:val="000000" w:themeColor="text1"/>
          <w:lang w:val="pl-PL"/>
        </w:rPr>
        <w:t>4</w:t>
      </w:r>
      <w:r w:rsidRPr="00472B95">
        <w:rPr>
          <w:rFonts w:eastAsia="Times New Roman"/>
          <w:bCs/>
          <w:color w:val="000000" w:themeColor="text1"/>
          <w:lang w:val="pl-PL"/>
        </w:rPr>
        <w:t>.</w:t>
      </w:r>
      <w:r w:rsidRPr="00472B95">
        <w:rPr>
          <w:rFonts w:eastAsia="Times New Roman"/>
          <w:bCs/>
          <w:color w:val="000000" w:themeColor="text1"/>
          <w:lang w:val="pl-PL"/>
        </w:rPr>
        <w:tab/>
        <w:t>oświetlenie przedziału ładunkowego uruchamiane automatycznie po otwarciu drzwi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>
        <w:rPr>
          <w:rFonts w:eastAsia="Times New Roman"/>
          <w:bCs/>
          <w:color w:val="000000" w:themeColor="text1"/>
          <w:lang w:val="pl-PL"/>
        </w:rPr>
        <w:t>5</w:t>
      </w:r>
      <w:r w:rsidRPr="00472B95">
        <w:rPr>
          <w:rFonts w:eastAsia="Times New Roman"/>
          <w:bCs/>
          <w:color w:val="000000" w:themeColor="text1"/>
          <w:lang w:val="pl-PL"/>
        </w:rPr>
        <w:t>.</w:t>
      </w:r>
      <w:r w:rsidRPr="00472B95">
        <w:rPr>
          <w:rFonts w:eastAsia="Times New Roman"/>
          <w:bCs/>
          <w:color w:val="000000" w:themeColor="text1"/>
          <w:lang w:val="pl-PL"/>
        </w:rPr>
        <w:tab/>
        <w:t>uchwyty montażowe w przedziale ładunkowym wraz z zainstalowaną  półką sprzętową.</w:t>
      </w:r>
    </w:p>
    <w:p w:rsidR="00E9046E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>
        <w:rPr>
          <w:rFonts w:eastAsia="Times New Roman"/>
          <w:bCs/>
          <w:color w:val="000000" w:themeColor="text1"/>
          <w:lang w:val="pl-PL"/>
        </w:rPr>
        <w:t>6</w:t>
      </w:r>
      <w:r w:rsidRPr="00472B95">
        <w:rPr>
          <w:rFonts w:eastAsia="Times New Roman"/>
          <w:bCs/>
          <w:color w:val="000000" w:themeColor="text1"/>
          <w:lang w:val="pl-PL"/>
        </w:rPr>
        <w:t>.</w:t>
      </w:r>
      <w:r w:rsidRPr="00472B95">
        <w:rPr>
          <w:rFonts w:eastAsia="Times New Roman"/>
          <w:bCs/>
          <w:color w:val="000000" w:themeColor="text1"/>
          <w:lang w:val="pl-PL"/>
        </w:rPr>
        <w:tab/>
        <w:t>Na platformie dachowej mocowanie na dr</w:t>
      </w:r>
      <w:r w:rsidR="00E9046E">
        <w:rPr>
          <w:rFonts w:eastAsia="Times New Roman"/>
          <w:bCs/>
          <w:color w:val="000000" w:themeColor="text1"/>
          <w:lang w:val="pl-PL"/>
        </w:rPr>
        <w:t>abinę strażacką trzy przęsłową.</w:t>
      </w:r>
    </w:p>
    <w:p w:rsidR="00E9046E" w:rsidRDefault="00E9046E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>
        <w:rPr>
          <w:rFonts w:eastAsia="Times New Roman"/>
          <w:bCs/>
          <w:color w:val="000000" w:themeColor="text1"/>
          <w:lang w:val="pl-PL"/>
        </w:rPr>
        <w:t xml:space="preserve">7. </w:t>
      </w:r>
      <w:r>
        <w:rPr>
          <w:rFonts w:eastAsia="Times New Roman"/>
          <w:bCs/>
          <w:color w:val="000000" w:themeColor="text1"/>
          <w:lang w:val="pl-PL"/>
        </w:rPr>
        <w:tab/>
        <w:t>Akumulator 2016r.</w:t>
      </w:r>
    </w:p>
    <w:p w:rsidR="00E9046E" w:rsidRDefault="00E9046E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>
        <w:rPr>
          <w:rFonts w:eastAsia="Times New Roman"/>
          <w:bCs/>
          <w:color w:val="000000" w:themeColor="text1"/>
          <w:lang w:val="pl-PL"/>
        </w:rPr>
        <w:t xml:space="preserve">8. </w:t>
      </w:r>
      <w:r>
        <w:rPr>
          <w:rFonts w:eastAsia="Times New Roman"/>
          <w:bCs/>
          <w:color w:val="000000" w:themeColor="text1"/>
          <w:lang w:val="pl-PL"/>
        </w:rPr>
        <w:tab/>
        <w:t xml:space="preserve">Opony nie starsze niż 3 lata z dobrym bieżnikiem. </w:t>
      </w:r>
    </w:p>
    <w:p w:rsidR="00E9046E" w:rsidRPr="00472B95" w:rsidRDefault="00E9046E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III.</w:t>
      </w:r>
      <w:r w:rsidRPr="00472B95">
        <w:rPr>
          <w:rFonts w:eastAsia="Times New Roman"/>
          <w:bCs/>
          <w:color w:val="000000" w:themeColor="text1"/>
          <w:lang w:val="pl-PL"/>
        </w:rPr>
        <w:tab/>
        <w:t>Dokumentacja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1.</w:t>
      </w:r>
      <w:r w:rsidRPr="00472B95">
        <w:rPr>
          <w:rFonts w:eastAsia="Times New Roman"/>
          <w:bCs/>
          <w:color w:val="000000" w:themeColor="text1"/>
          <w:lang w:val="pl-PL"/>
        </w:rPr>
        <w:tab/>
        <w:t>pełna dokumentacja do rejestracji jako pojazd specjalny – rodzaj STRAŻ POŻARNA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2.</w:t>
      </w:r>
      <w:r w:rsidRPr="00472B95">
        <w:rPr>
          <w:rFonts w:eastAsia="Times New Roman"/>
          <w:bCs/>
          <w:color w:val="000000" w:themeColor="text1"/>
          <w:lang w:val="pl-PL"/>
        </w:rPr>
        <w:tab/>
        <w:t>pełna dokumentacja pojazdu</w:t>
      </w:r>
    </w:p>
    <w:p w:rsidR="00472B95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3</w:t>
      </w:r>
      <w:r w:rsidR="006E4891">
        <w:rPr>
          <w:rFonts w:eastAsia="Times New Roman"/>
          <w:bCs/>
          <w:color w:val="000000" w:themeColor="text1"/>
          <w:lang w:val="pl-PL"/>
        </w:rPr>
        <w:t>.</w:t>
      </w:r>
      <w:r w:rsidR="006E4891">
        <w:rPr>
          <w:rFonts w:eastAsia="Times New Roman"/>
          <w:bCs/>
          <w:color w:val="000000" w:themeColor="text1"/>
          <w:lang w:val="pl-PL"/>
        </w:rPr>
        <w:tab/>
        <w:t>gwarancja na wykonaną z</w:t>
      </w:r>
      <w:r w:rsidRPr="00472B95">
        <w:rPr>
          <w:rFonts w:eastAsia="Times New Roman"/>
          <w:bCs/>
          <w:color w:val="000000" w:themeColor="text1"/>
          <w:lang w:val="pl-PL"/>
        </w:rPr>
        <w:t xml:space="preserve"> zabudowę oraz jej komponenty 12 miesięcy</w:t>
      </w:r>
    </w:p>
    <w:p w:rsidR="00C77158" w:rsidRPr="00472B95" w:rsidRDefault="00472B95" w:rsidP="00472B95">
      <w:pPr>
        <w:pStyle w:val="Standard"/>
        <w:autoSpaceDE w:val="0"/>
        <w:rPr>
          <w:rFonts w:eastAsia="Times New Roman"/>
          <w:bCs/>
          <w:color w:val="000000" w:themeColor="text1"/>
          <w:lang w:val="pl-PL"/>
        </w:rPr>
      </w:pPr>
      <w:r w:rsidRPr="00472B95">
        <w:rPr>
          <w:rFonts w:eastAsia="Times New Roman"/>
          <w:bCs/>
          <w:color w:val="000000" w:themeColor="text1"/>
          <w:lang w:val="pl-PL"/>
        </w:rPr>
        <w:t>4.</w:t>
      </w:r>
      <w:r w:rsidRPr="00472B95">
        <w:rPr>
          <w:rFonts w:eastAsia="Times New Roman"/>
          <w:bCs/>
          <w:color w:val="000000" w:themeColor="text1"/>
          <w:lang w:val="pl-PL"/>
        </w:rPr>
        <w:tab/>
        <w:t>gwarancja na silnik i układ napędowy 6 miesięcy – bieg gwarancji liczony jest od dnia odbioru pojazdu</w:t>
      </w:r>
    </w:p>
    <w:p w:rsidR="00C77158" w:rsidRPr="00E640D2" w:rsidRDefault="00C77158">
      <w:pPr>
        <w:pStyle w:val="Standard"/>
        <w:autoSpaceDE w:val="0"/>
        <w:ind w:left="459"/>
        <w:jc w:val="both"/>
        <w:rPr>
          <w:rFonts w:eastAsia="Times New Roman"/>
          <w:color w:val="000000" w:themeColor="text1"/>
          <w:lang w:val="pl-PL"/>
        </w:rPr>
      </w:pPr>
    </w:p>
    <w:p w:rsidR="00C77158" w:rsidRPr="00E640D2" w:rsidRDefault="00C77158">
      <w:pPr>
        <w:pStyle w:val="Standard"/>
        <w:autoSpaceDE w:val="0"/>
        <w:rPr>
          <w:color w:val="000000" w:themeColor="text1"/>
          <w:sz w:val="23"/>
          <w:szCs w:val="23"/>
          <w:lang w:val="pl-PL"/>
        </w:rPr>
      </w:pPr>
    </w:p>
    <w:p w:rsidR="00C77158" w:rsidRPr="00E640D2" w:rsidRDefault="00C77158">
      <w:pPr>
        <w:pStyle w:val="Standard"/>
        <w:autoSpaceDE w:val="0"/>
        <w:rPr>
          <w:color w:val="000000" w:themeColor="text1"/>
          <w:sz w:val="23"/>
          <w:szCs w:val="23"/>
          <w:lang w:val="pl-PL"/>
        </w:rPr>
      </w:pPr>
      <w:r w:rsidRPr="00E640D2">
        <w:rPr>
          <w:b/>
          <w:bCs/>
          <w:color w:val="000000" w:themeColor="text1"/>
          <w:sz w:val="23"/>
          <w:szCs w:val="23"/>
          <w:lang w:val="pl-PL"/>
        </w:rPr>
        <w:t>Wymagany termin realizacji zamówienia</w:t>
      </w:r>
      <w:r w:rsidR="002E6D0C" w:rsidRPr="00E640D2">
        <w:rPr>
          <w:color w:val="000000" w:themeColor="text1"/>
          <w:sz w:val="23"/>
          <w:szCs w:val="23"/>
          <w:lang w:val="pl-PL"/>
        </w:rPr>
        <w:t xml:space="preserve">: do </w:t>
      </w:r>
      <w:r w:rsidR="00375C5B">
        <w:rPr>
          <w:color w:val="000000" w:themeColor="text1"/>
          <w:sz w:val="23"/>
          <w:szCs w:val="23"/>
          <w:lang w:val="pl-PL"/>
        </w:rPr>
        <w:t>20</w:t>
      </w:r>
      <w:r w:rsidR="00FD407A">
        <w:rPr>
          <w:color w:val="000000" w:themeColor="text1"/>
          <w:sz w:val="23"/>
          <w:szCs w:val="23"/>
          <w:lang w:val="pl-PL"/>
        </w:rPr>
        <w:t>.1</w:t>
      </w:r>
      <w:r w:rsidR="00C221A4">
        <w:rPr>
          <w:color w:val="000000" w:themeColor="text1"/>
          <w:sz w:val="23"/>
          <w:szCs w:val="23"/>
          <w:lang w:val="pl-PL"/>
        </w:rPr>
        <w:t>2</w:t>
      </w:r>
      <w:r w:rsidR="00FD407A">
        <w:rPr>
          <w:color w:val="000000" w:themeColor="text1"/>
          <w:sz w:val="23"/>
          <w:szCs w:val="23"/>
          <w:lang w:val="pl-PL"/>
        </w:rPr>
        <w:t>.</w:t>
      </w:r>
      <w:r w:rsidRPr="00E640D2">
        <w:rPr>
          <w:color w:val="000000" w:themeColor="text1"/>
          <w:sz w:val="23"/>
          <w:szCs w:val="23"/>
          <w:lang w:val="pl-PL"/>
        </w:rPr>
        <w:t>2016</w:t>
      </w:r>
      <w:r w:rsidR="00FD407A">
        <w:rPr>
          <w:color w:val="000000" w:themeColor="text1"/>
          <w:sz w:val="23"/>
          <w:szCs w:val="23"/>
          <w:lang w:val="pl-PL"/>
        </w:rPr>
        <w:t xml:space="preserve"> roku</w:t>
      </w:r>
    </w:p>
    <w:p w:rsidR="00C77158" w:rsidRPr="00E640D2" w:rsidRDefault="00C77158">
      <w:pPr>
        <w:pStyle w:val="Standard"/>
        <w:autoSpaceDE w:val="0"/>
        <w:rPr>
          <w:color w:val="000000" w:themeColor="text1"/>
          <w:sz w:val="23"/>
          <w:szCs w:val="23"/>
          <w:lang w:val="pl-PL"/>
        </w:rPr>
      </w:pPr>
      <w:r w:rsidRPr="00E640D2">
        <w:rPr>
          <w:b/>
          <w:bCs/>
          <w:color w:val="000000" w:themeColor="text1"/>
          <w:sz w:val="23"/>
          <w:szCs w:val="23"/>
          <w:lang w:val="pl-PL"/>
        </w:rPr>
        <w:t xml:space="preserve">Kryteria oceny ofert: </w:t>
      </w:r>
      <w:r w:rsidRPr="00E640D2">
        <w:rPr>
          <w:color w:val="000000" w:themeColor="text1"/>
          <w:sz w:val="23"/>
          <w:szCs w:val="23"/>
          <w:lang w:val="pl-PL"/>
        </w:rPr>
        <w:t>najniższa cena</w:t>
      </w:r>
    </w:p>
    <w:p w:rsidR="00C77158" w:rsidRPr="00E640D2" w:rsidRDefault="00C221A4">
      <w:pPr>
        <w:pStyle w:val="Standard"/>
        <w:autoSpaceDE w:val="0"/>
        <w:rPr>
          <w:color w:val="000000" w:themeColor="text1"/>
          <w:sz w:val="23"/>
          <w:szCs w:val="23"/>
          <w:lang w:val="pl-PL"/>
        </w:rPr>
      </w:pPr>
      <w:r w:rsidRPr="00C221A4">
        <w:rPr>
          <w:b/>
          <w:color w:val="000000" w:themeColor="text1"/>
          <w:sz w:val="23"/>
          <w:szCs w:val="23"/>
          <w:lang w:val="pl-PL"/>
        </w:rPr>
        <w:t>Inne:</w:t>
      </w:r>
      <w:r>
        <w:rPr>
          <w:color w:val="000000" w:themeColor="text1"/>
          <w:sz w:val="23"/>
          <w:szCs w:val="23"/>
          <w:lang w:val="pl-PL"/>
        </w:rPr>
        <w:t xml:space="preserve"> </w:t>
      </w:r>
      <w:r w:rsidRPr="00C221A4">
        <w:rPr>
          <w:b/>
          <w:color w:val="000000" w:themeColor="text1"/>
          <w:sz w:val="23"/>
          <w:szCs w:val="23"/>
          <w:lang w:val="pl-PL"/>
        </w:rPr>
        <w:t>Termin płatności</w:t>
      </w:r>
      <w:r>
        <w:rPr>
          <w:b/>
          <w:color w:val="000000" w:themeColor="text1"/>
          <w:sz w:val="23"/>
          <w:szCs w:val="23"/>
          <w:lang w:val="pl-PL"/>
        </w:rPr>
        <w:t xml:space="preserve"> </w:t>
      </w:r>
      <w:r w:rsidR="00375C5B">
        <w:rPr>
          <w:b/>
          <w:color w:val="000000" w:themeColor="text1"/>
          <w:sz w:val="23"/>
          <w:szCs w:val="23"/>
          <w:lang w:val="pl-PL"/>
        </w:rPr>
        <w:t>–</w:t>
      </w:r>
      <w:r w:rsidR="002E6D0C" w:rsidRPr="00E640D2">
        <w:rPr>
          <w:color w:val="000000" w:themeColor="text1"/>
          <w:sz w:val="23"/>
          <w:szCs w:val="23"/>
          <w:lang w:val="pl-PL"/>
        </w:rPr>
        <w:t xml:space="preserve"> </w:t>
      </w:r>
      <w:r w:rsidR="00375C5B">
        <w:rPr>
          <w:color w:val="000000" w:themeColor="text1"/>
          <w:sz w:val="23"/>
          <w:szCs w:val="23"/>
          <w:lang w:val="pl-PL"/>
        </w:rPr>
        <w:t>Zapłata nastąpi na podstawie protokołu odbioru w ciągu 7 dni od daty dostarczenia prawidłowo wystawionej faktury VAT</w:t>
      </w:r>
      <w:r w:rsidR="00C77158" w:rsidRPr="00E640D2">
        <w:rPr>
          <w:color w:val="000000" w:themeColor="text1"/>
          <w:sz w:val="23"/>
          <w:szCs w:val="23"/>
          <w:lang w:val="pl-PL"/>
        </w:rPr>
        <w:t>.</w:t>
      </w:r>
    </w:p>
    <w:p w:rsidR="00C77158" w:rsidRDefault="00C77158">
      <w:pPr>
        <w:pStyle w:val="Standard"/>
        <w:autoSpaceDE w:val="0"/>
        <w:rPr>
          <w:b/>
          <w:bCs/>
          <w:color w:val="FF0000"/>
          <w:sz w:val="23"/>
          <w:szCs w:val="23"/>
          <w:lang w:val="pl-PL"/>
        </w:rPr>
      </w:pPr>
    </w:p>
    <w:p w:rsidR="00C77158" w:rsidRDefault="00C77158">
      <w:pPr>
        <w:pStyle w:val="Default"/>
        <w:rPr>
          <w:sz w:val="23"/>
          <w:szCs w:val="23"/>
        </w:rPr>
      </w:pPr>
    </w:p>
    <w:p w:rsidR="00C77158" w:rsidRDefault="00C7715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Wykonawca składając ofertę zobowiązany jest złożyć następujące dokumenty:</w:t>
      </w:r>
    </w:p>
    <w:p w:rsidR="00C77158" w:rsidRDefault="00C77158">
      <w:pPr>
        <w:pStyle w:val="Default1"/>
        <w:jc w:val="both"/>
        <w:rPr>
          <w:sz w:val="23"/>
          <w:szCs w:val="23"/>
        </w:rPr>
      </w:pPr>
      <w:r>
        <w:rPr>
          <w:sz w:val="23"/>
          <w:szCs w:val="23"/>
        </w:rPr>
        <w:t>1) formularz oferty wg załączonego wzoru – zał. nr 1 do oferty,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2) zaparafowany wzór umowy* – zał. nr 2 do oferty.</w:t>
      </w: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Opis sposobu obliczenia ceny w składanej ofercie: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Cena powinna zawierać: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1) wartość dostawy określoną w oparciu o przedmiot zamówienia;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2) obowiązujący podatek od towarów i usług VAT;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3) Wartość cenową należy podać w złotych polskich cyfrą, z dokładnością do dwóch miejsc po przecinku, oraz słownie;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4) Cena powinna zawierać wszelkie koszty związane z wykonaniem zamówienia;</w:t>
      </w:r>
    </w:p>
    <w:p w:rsidR="00C77158" w:rsidRDefault="00C77158">
      <w:pPr>
        <w:pStyle w:val="Default"/>
        <w:jc w:val="both"/>
        <w:rPr>
          <w:sz w:val="16"/>
          <w:szCs w:val="16"/>
        </w:rPr>
      </w:pPr>
    </w:p>
    <w:p w:rsidR="00C77158" w:rsidRDefault="00C77158">
      <w:pPr>
        <w:pStyle w:val="Default"/>
        <w:rPr>
          <w:sz w:val="16"/>
          <w:szCs w:val="16"/>
        </w:rPr>
      </w:pPr>
    </w:p>
    <w:p w:rsidR="00C77158" w:rsidRDefault="00C7715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Miejsce i termin złożenia oferty:</w:t>
      </w:r>
    </w:p>
    <w:p w:rsidR="00C77158" w:rsidRDefault="00C77158">
      <w:pPr>
        <w:pStyle w:val="Default1"/>
        <w:ind w:left="180" w:hanging="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Ofertę należy złożyć do dnia </w:t>
      </w:r>
      <w:r w:rsidR="00375C5B">
        <w:rPr>
          <w:sz w:val="23"/>
          <w:szCs w:val="23"/>
        </w:rPr>
        <w:t>2</w:t>
      </w:r>
      <w:r w:rsidR="00E9046E">
        <w:rPr>
          <w:sz w:val="23"/>
          <w:szCs w:val="23"/>
        </w:rPr>
        <w:t>9</w:t>
      </w:r>
      <w:r w:rsidR="00FD407A">
        <w:rPr>
          <w:sz w:val="23"/>
          <w:szCs w:val="23"/>
        </w:rPr>
        <w:t>.11</w:t>
      </w:r>
      <w:r>
        <w:rPr>
          <w:sz w:val="23"/>
          <w:szCs w:val="23"/>
        </w:rPr>
        <w:t>.2016</w:t>
      </w:r>
      <w:r w:rsidR="00FD407A">
        <w:rPr>
          <w:sz w:val="23"/>
          <w:szCs w:val="23"/>
        </w:rPr>
        <w:t>r.</w:t>
      </w:r>
      <w:r>
        <w:rPr>
          <w:sz w:val="23"/>
          <w:szCs w:val="23"/>
        </w:rPr>
        <w:t xml:space="preserve">  do godz</w:t>
      </w:r>
      <w:r w:rsidR="00AD1B9B">
        <w:rPr>
          <w:sz w:val="23"/>
          <w:szCs w:val="23"/>
        </w:rPr>
        <w:t>.</w:t>
      </w:r>
      <w:r>
        <w:rPr>
          <w:sz w:val="23"/>
          <w:szCs w:val="23"/>
        </w:rPr>
        <w:t xml:space="preserve"> 12.00 w siedz</w:t>
      </w:r>
      <w:r w:rsidR="00AD1B9B">
        <w:rPr>
          <w:sz w:val="23"/>
          <w:szCs w:val="23"/>
        </w:rPr>
        <w:t>ibie   Zamawiającego, pok. nr 13</w:t>
      </w:r>
      <w:r>
        <w:rPr>
          <w:sz w:val="23"/>
          <w:szCs w:val="23"/>
        </w:rPr>
        <w:t xml:space="preserve"> </w:t>
      </w:r>
      <w:r w:rsidR="002E6D0C">
        <w:rPr>
          <w:sz w:val="23"/>
          <w:szCs w:val="23"/>
        </w:rPr>
        <w:t xml:space="preserve">                      </w:t>
      </w:r>
      <w:r>
        <w:rPr>
          <w:sz w:val="23"/>
          <w:szCs w:val="23"/>
        </w:rPr>
        <w:t>( sekretariat)</w:t>
      </w:r>
    </w:p>
    <w:p w:rsidR="00C77158" w:rsidRDefault="00C77158">
      <w:pPr>
        <w:pStyle w:val="Default1"/>
        <w:ind w:left="180" w:hanging="180"/>
        <w:jc w:val="both"/>
        <w:rPr>
          <w:sz w:val="23"/>
          <w:szCs w:val="23"/>
        </w:rPr>
      </w:pPr>
      <w:r>
        <w:rPr>
          <w:sz w:val="23"/>
          <w:szCs w:val="23"/>
        </w:rPr>
        <w:t>2) Dopuszcza się złożenie oferty:</w:t>
      </w:r>
    </w:p>
    <w:p w:rsidR="00C77158" w:rsidRDefault="00C77158">
      <w:pPr>
        <w:pStyle w:val="ZALACZNIK-Wyliczenie2-x"/>
        <w:ind w:left="520" w:right="-100" w:hanging="300"/>
        <w:jc w:val="both"/>
        <w:rPr>
          <w:sz w:val="23"/>
          <w:szCs w:val="23"/>
        </w:rPr>
      </w:pPr>
      <w:r>
        <w:rPr>
          <w:sz w:val="23"/>
          <w:szCs w:val="23"/>
        </w:rPr>
        <w:t>– w formie pisemnej na adres Urząd G</w:t>
      </w:r>
      <w:r w:rsidR="00AD1B9B">
        <w:rPr>
          <w:sz w:val="23"/>
          <w:szCs w:val="23"/>
        </w:rPr>
        <w:t xml:space="preserve">miny w Wilczętach, Wilczęta 84 </w:t>
      </w:r>
      <w:r>
        <w:rPr>
          <w:sz w:val="23"/>
          <w:szCs w:val="23"/>
        </w:rPr>
        <w:t xml:space="preserve"> 14-405 Wilczęta</w:t>
      </w:r>
      <w:r w:rsidR="00FD407A">
        <w:rPr>
          <w:sz w:val="23"/>
          <w:szCs w:val="23"/>
        </w:rPr>
        <w:t xml:space="preserve"> (liczy się data w</w:t>
      </w:r>
      <w:r w:rsidR="00A46FE1">
        <w:rPr>
          <w:sz w:val="23"/>
          <w:szCs w:val="23"/>
        </w:rPr>
        <w:t>pływu do siedziby Zamawiającego</w:t>
      </w:r>
      <w:r w:rsidR="00FD407A">
        <w:rPr>
          <w:sz w:val="23"/>
          <w:szCs w:val="23"/>
        </w:rPr>
        <w:t>)</w:t>
      </w:r>
    </w:p>
    <w:p w:rsidR="00C77158" w:rsidRDefault="00C77158">
      <w:pPr>
        <w:pStyle w:val="Default"/>
        <w:ind w:left="520" w:right="-100" w:hanging="300"/>
        <w:jc w:val="both"/>
      </w:pPr>
    </w:p>
    <w:p w:rsidR="00C77158" w:rsidRDefault="00C7715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Opis sposobu przygotowania oferty: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1) Ofertę w formie pisemnej należy złożyć w nieprzejrzystej i zamkniętej koperci</w:t>
      </w:r>
      <w:r w:rsidR="00A46FE1">
        <w:rPr>
          <w:sz w:val="23"/>
          <w:szCs w:val="23"/>
        </w:rPr>
        <w:t>e oznaczonej napisem :''Zakup samochodu pożarniczego</w:t>
      </w:r>
      <w:r w:rsidR="006E4891">
        <w:rPr>
          <w:sz w:val="23"/>
          <w:szCs w:val="23"/>
        </w:rPr>
        <w:t xml:space="preserve"> lekkiego</w:t>
      </w:r>
      <w:r w:rsidR="00A46FE1">
        <w:rPr>
          <w:sz w:val="23"/>
          <w:szCs w:val="23"/>
        </w:rPr>
        <w:t xml:space="preserve"> dla</w:t>
      </w:r>
      <w:r>
        <w:rPr>
          <w:sz w:val="23"/>
          <w:szCs w:val="23"/>
        </w:rPr>
        <w:t xml:space="preserve"> Ochotniczej </w:t>
      </w:r>
      <w:r w:rsidR="0061132E">
        <w:rPr>
          <w:sz w:val="23"/>
          <w:szCs w:val="23"/>
        </w:rPr>
        <w:t>Stra</w:t>
      </w:r>
      <w:r w:rsidR="00375C5B">
        <w:rPr>
          <w:sz w:val="23"/>
          <w:szCs w:val="23"/>
        </w:rPr>
        <w:t>ży Pożarnej w Ławkach</w:t>
      </w:r>
      <w:r w:rsidR="0061132E">
        <w:rPr>
          <w:sz w:val="23"/>
          <w:szCs w:val="23"/>
        </w:rPr>
        <w:t>.</w:t>
      </w:r>
      <w:r w:rsidR="00E9046E">
        <w:rPr>
          <w:sz w:val="23"/>
          <w:szCs w:val="23"/>
        </w:rPr>
        <w:t xml:space="preserve"> Nie otwierać przed dniem 29</w:t>
      </w:r>
      <w:r w:rsidR="00A46FE1">
        <w:rPr>
          <w:sz w:val="23"/>
          <w:szCs w:val="23"/>
        </w:rPr>
        <w:t>.11</w:t>
      </w:r>
      <w:r>
        <w:rPr>
          <w:sz w:val="23"/>
          <w:szCs w:val="23"/>
        </w:rPr>
        <w:t>.2016r. do godz. 12.15. Koperta winna być opatrzona  nazw</w:t>
      </w:r>
      <w:r w:rsidR="00AD1B9B">
        <w:rPr>
          <w:sz w:val="23"/>
          <w:szCs w:val="23"/>
        </w:rPr>
        <w:t>ą</w:t>
      </w:r>
      <w:r>
        <w:rPr>
          <w:sz w:val="23"/>
          <w:szCs w:val="23"/>
        </w:rPr>
        <w:t xml:space="preserve">  i adresem wykonawcy.</w:t>
      </w:r>
    </w:p>
    <w:p w:rsidR="00C77158" w:rsidRDefault="00C77158">
      <w:pPr>
        <w:pStyle w:val="Default"/>
        <w:ind w:left="180" w:hanging="18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2) Oferta cenowa winna być sporządzona wyłącznie w języku polskim i musi obejmować całość  </w:t>
      </w:r>
    </w:p>
    <w:p w:rsidR="00C77158" w:rsidRDefault="00C77158">
      <w:pPr>
        <w:pStyle w:val="Default"/>
        <w:ind w:left="180" w:hanging="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zamówienia. Formularz ofertowy należy wypełnić czytelną i trwałą techniką.</w:t>
      </w:r>
    </w:p>
    <w:p w:rsidR="00C77158" w:rsidRDefault="00C77158">
      <w:pPr>
        <w:pStyle w:val="Default"/>
        <w:ind w:left="180" w:hanging="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Oferta może być złożona na druku innym niż ten, który stanowi załącznik nr 1 do niniejszego   </w:t>
      </w:r>
    </w:p>
    <w:p w:rsidR="00C77158" w:rsidRDefault="00C77158">
      <w:pPr>
        <w:pStyle w:val="Default"/>
        <w:ind w:left="180" w:hanging="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zapytania,  pod warunkiem, że zawiera wszystkie elementy zawarte w załączonym wzorze oferty.</w:t>
      </w:r>
    </w:p>
    <w:p w:rsidR="00A46FE1" w:rsidRDefault="00A46FE1">
      <w:pPr>
        <w:pStyle w:val="Default"/>
        <w:ind w:left="180" w:hanging="180"/>
        <w:jc w:val="both"/>
        <w:rPr>
          <w:sz w:val="23"/>
          <w:szCs w:val="23"/>
        </w:rPr>
      </w:pPr>
      <w:r>
        <w:rPr>
          <w:sz w:val="23"/>
          <w:szCs w:val="23"/>
        </w:rPr>
        <w:t>4) Oferta złożona po terminie zostanie zwrócona Nadawcy bez otwierania</w:t>
      </w:r>
    </w:p>
    <w:p w:rsidR="00A46FE1" w:rsidRDefault="00A46FE1">
      <w:pPr>
        <w:pStyle w:val="Default"/>
        <w:ind w:left="180" w:hanging="180"/>
        <w:jc w:val="both"/>
        <w:rPr>
          <w:sz w:val="23"/>
          <w:szCs w:val="23"/>
        </w:rPr>
      </w:pPr>
    </w:p>
    <w:p w:rsidR="00A46FE1" w:rsidRPr="00A46FE1" w:rsidRDefault="00A46FE1">
      <w:pPr>
        <w:pStyle w:val="Default"/>
        <w:ind w:left="180" w:hanging="180"/>
        <w:jc w:val="both"/>
        <w:rPr>
          <w:b/>
          <w:sz w:val="23"/>
          <w:szCs w:val="23"/>
        </w:rPr>
      </w:pPr>
      <w:r w:rsidRPr="00A46FE1">
        <w:rPr>
          <w:b/>
          <w:sz w:val="23"/>
          <w:szCs w:val="23"/>
        </w:rPr>
        <w:t>Termin związania ofertą:</w:t>
      </w:r>
      <w:r>
        <w:rPr>
          <w:b/>
          <w:sz w:val="23"/>
          <w:szCs w:val="23"/>
        </w:rPr>
        <w:t xml:space="preserve"> 30 dni</w:t>
      </w:r>
    </w:p>
    <w:p w:rsidR="00C77158" w:rsidRDefault="00C77158">
      <w:pPr>
        <w:pStyle w:val="Default"/>
        <w:ind w:left="180" w:hanging="180"/>
        <w:jc w:val="both"/>
      </w:pP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Osobami uprawnionymi do kontaktów z wykonawcami i udzielania wyjaśnień dotyczących postępowania s</w:t>
      </w:r>
      <w:r w:rsidR="00AD1B9B">
        <w:rPr>
          <w:b/>
          <w:bCs/>
          <w:sz w:val="23"/>
          <w:szCs w:val="23"/>
        </w:rPr>
        <w:t>ą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: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Agnieszka </w:t>
      </w:r>
      <w:proofErr w:type="spellStart"/>
      <w:r>
        <w:rPr>
          <w:sz w:val="23"/>
          <w:szCs w:val="23"/>
        </w:rPr>
        <w:t>Widuń</w:t>
      </w:r>
      <w:proofErr w:type="spellEnd"/>
      <w:r>
        <w:rPr>
          <w:sz w:val="23"/>
          <w:szCs w:val="23"/>
        </w:rPr>
        <w:t xml:space="preserve">  te</w:t>
      </w:r>
      <w:r w:rsidR="002E6D0C">
        <w:rPr>
          <w:sz w:val="23"/>
          <w:szCs w:val="23"/>
        </w:rPr>
        <w:t>l</w:t>
      </w:r>
      <w:r>
        <w:rPr>
          <w:sz w:val="23"/>
          <w:szCs w:val="23"/>
        </w:rPr>
        <w:t>. 55 2496504   sekretariat@wilczeta.ug.gov.pl</w:t>
      </w:r>
    </w:p>
    <w:p w:rsidR="00C77158" w:rsidRDefault="00C77158">
      <w:pPr>
        <w:pStyle w:val="Default"/>
        <w:jc w:val="center"/>
        <w:rPr>
          <w:sz w:val="18"/>
          <w:szCs w:val="18"/>
        </w:rPr>
      </w:pPr>
    </w:p>
    <w:p w:rsidR="00C77158" w:rsidRPr="0061132E" w:rsidRDefault="00C77158" w:rsidP="0061132E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Informacje dodatkowe: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1) Po zatwierdzeniu protokołu z przeprowadzonego postępowania ,  pracownik merytoryczny ,prowadzący postępowanie przesyła do wybranego wykonawcy informację o wyborze oferty.</w:t>
      </w:r>
    </w:p>
    <w:p w:rsidR="00C77158" w:rsidRDefault="00C771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2) W przypadku wybrania Państwa oferty zostaną Państwo poinformowani odrębnym pismem lub telefonicznie o terminie podpisania umowy.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3) Jeżeli wykonawca, którego oferta została wybrana uchyli się od zawarcia umowy, zamawiający wybierze kolejną ofertę najkorzystniejszą spośród złożonych ofert, bez przeprowadzania ich ponownej oceny.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4) Zamawiający zastrzega sobie prawo unieważnienia postępowania o udzielenie zamówienia publicznego na każdym etapie jego przeprowadzania bez podania przyczyny.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5) Do prowadzonego postępowania nie przysługują wykonawcom środki ochrony prawnej określone w przepisach ustawy Prawo zamówień publicznych</w:t>
      </w:r>
      <w:r w:rsidR="00AD1B9B">
        <w:rPr>
          <w:sz w:val="23"/>
          <w:szCs w:val="23"/>
        </w:rPr>
        <w:t xml:space="preserve"> </w:t>
      </w:r>
      <w:r>
        <w:rPr>
          <w:sz w:val="23"/>
          <w:szCs w:val="23"/>
        </w:rPr>
        <w:t>( Dz. U. z 2015 r., poz. 2164 ze zm.).</w:t>
      </w:r>
    </w:p>
    <w:p w:rsidR="00C77158" w:rsidRDefault="00C77158">
      <w:pPr>
        <w:pStyle w:val="Default"/>
        <w:rPr>
          <w:color w:val="FF0000"/>
          <w:sz w:val="23"/>
          <w:szCs w:val="23"/>
        </w:rPr>
      </w:pPr>
    </w:p>
    <w:p w:rsidR="00C77158" w:rsidRDefault="00C77158">
      <w:pPr>
        <w:pStyle w:val="ZALACZNIKTEKST"/>
        <w:ind w:right="-100"/>
        <w:jc w:val="right"/>
        <w:rPr>
          <w:rFonts w:ascii="Arial" w:hAnsi="Arial" w:cs="Arial"/>
          <w:sz w:val="20"/>
          <w:szCs w:val="20"/>
        </w:rPr>
      </w:pPr>
    </w:p>
    <w:p w:rsidR="00C77158" w:rsidRDefault="00C77158">
      <w:pPr>
        <w:pStyle w:val="ZALACZNIKTEKST"/>
        <w:ind w:right="-100"/>
        <w:jc w:val="right"/>
        <w:rPr>
          <w:rFonts w:ascii="Arial" w:hAnsi="Arial" w:cs="Arial"/>
          <w:sz w:val="20"/>
          <w:szCs w:val="20"/>
        </w:rPr>
      </w:pPr>
    </w:p>
    <w:p w:rsidR="00C77158" w:rsidRDefault="00C77158">
      <w:pPr>
        <w:pStyle w:val="ZALACZNIKTEKST"/>
        <w:ind w:right="-100"/>
        <w:jc w:val="right"/>
        <w:rPr>
          <w:rFonts w:ascii="Arial" w:hAnsi="Arial" w:cs="Arial"/>
          <w:sz w:val="20"/>
          <w:szCs w:val="20"/>
        </w:rPr>
      </w:pPr>
    </w:p>
    <w:p w:rsidR="00C77158" w:rsidRDefault="00C77158">
      <w:pPr>
        <w:pStyle w:val="ZALACZNIKTEKST"/>
        <w:ind w:right="-100"/>
        <w:jc w:val="right"/>
        <w:rPr>
          <w:rFonts w:ascii="Arial" w:hAnsi="Arial" w:cs="Arial"/>
          <w:sz w:val="20"/>
          <w:szCs w:val="20"/>
        </w:rPr>
      </w:pPr>
    </w:p>
    <w:p w:rsidR="00C77158" w:rsidRDefault="00C77158">
      <w:pPr>
        <w:pStyle w:val="ZALACZNIKTEKST"/>
        <w:ind w:right="-100"/>
        <w:jc w:val="right"/>
        <w:rPr>
          <w:rFonts w:ascii="Arial" w:hAnsi="Arial" w:cs="Arial"/>
          <w:sz w:val="20"/>
          <w:szCs w:val="20"/>
        </w:rPr>
      </w:pPr>
    </w:p>
    <w:p w:rsidR="00C77158" w:rsidRDefault="00C77158">
      <w:pPr>
        <w:pStyle w:val="ZALACZNIKTEKST"/>
        <w:ind w:right="-100"/>
        <w:rPr>
          <w:sz w:val="22"/>
          <w:szCs w:val="22"/>
        </w:rPr>
      </w:pPr>
      <w:r>
        <w:rPr>
          <w:sz w:val="22"/>
          <w:szCs w:val="22"/>
        </w:rPr>
        <w:t xml:space="preserve">Wilczęta </w:t>
      </w:r>
      <w:r w:rsidR="00E9046E">
        <w:rPr>
          <w:sz w:val="22"/>
          <w:szCs w:val="22"/>
        </w:rPr>
        <w:t>18</w:t>
      </w:r>
      <w:r>
        <w:rPr>
          <w:sz w:val="22"/>
          <w:szCs w:val="22"/>
        </w:rPr>
        <w:t>.</w:t>
      </w:r>
      <w:r w:rsidR="0026057E">
        <w:rPr>
          <w:sz w:val="22"/>
          <w:szCs w:val="22"/>
        </w:rPr>
        <w:t>1</w:t>
      </w:r>
      <w:r w:rsidR="00375C5B">
        <w:rPr>
          <w:sz w:val="22"/>
          <w:szCs w:val="22"/>
        </w:rPr>
        <w:t>1</w:t>
      </w:r>
      <w:r>
        <w:rPr>
          <w:sz w:val="22"/>
          <w:szCs w:val="22"/>
        </w:rPr>
        <w:t>.2016 r                                                                      Podpisał :</w:t>
      </w:r>
    </w:p>
    <w:p w:rsidR="00C77158" w:rsidRDefault="00C77158">
      <w:pPr>
        <w:pStyle w:val="Default"/>
        <w:ind w:right="-100"/>
        <w:rPr>
          <w:sz w:val="22"/>
          <w:szCs w:val="22"/>
        </w:rPr>
      </w:pPr>
    </w:p>
    <w:p w:rsidR="00C77158" w:rsidRDefault="00C77158">
      <w:pPr>
        <w:pStyle w:val="Default"/>
        <w:ind w:right="-1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Wójt Gminy </w:t>
      </w:r>
    </w:p>
    <w:p w:rsidR="00C77158" w:rsidRDefault="00C77158">
      <w:pPr>
        <w:pStyle w:val="Default"/>
        <w:ind w:right="-1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Beata Jarosz</w:t>
      </w:r>
    </w:p>
    <w:p w:rsidR="00C77158" w:rsidRDefault="00C77158">
      <w:pPr>
        <w:pStyle w:val="Default"/>
        <w:ind w:right="-1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Załączniki do zapytania ofertowego:</w:t>
      </w: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Załącznik nr 1 - formularz wzoru oferty</w:t>
      </w:r>
    </w:p>
    <w:p w:rsidR="00C77158" w:rsidRDefault="00C77158">
      <w:pPr>
        <w:pStyle w:val="Default"/>
        <w:ind w:left="360" w:hanging="360"/>
        <w:rPr>
          <w:sz w:val="23"/>
          <w:szCs w:val="23"/>
        </w:rPr>
      </w:pPr>
    </w:p>
    <w:p w:rsidR="00C77158" w:rsidRDefault="00C771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Załącznik nr 2 - projekt umowy.</w:t>
      </w:r>
    </w:p>
    <w:p w:rsidR="00C77158" w:rsidRDefault="00C77158">
      <w:pPr>
        <w:pStyle w:val="Akapitzlist"/>
        <w:rPr>
          <w:sz w:val="23"/>
          <w:szCs w:val="23"/>
        </w:rPr>
      </w:pPr>
    </w:p>
    <w:p w:rsidR="00C77158" w:rsidRDefault="00C77158">
      <w:pPr>
        <w:pStyle w:val="Default"/>
        <w:rPr>
          <w:sz w:val="23"/>
          <w:szCs w:val="23"/>
        </w:rPr>
      </w:pPr>
    </w:p>
    <w:p w:rsidR="00C77158" w:rsidRDefault="00C77158">
      <w:pPr>
        <w:pStyle w:val="Standard"/>
        <w:rPr>
          <w:sz w:val="18"/>
          <w:szCs w:val="18"/>
          <w:lang w:val="pl-PL"/>
        </w:rPr>
      </w:pPr>
    </w:p>
    <w:p w:rsidR="00C77158" w:rsidRDefault="00C77158">
      <w:pPr>
        <w:pStyle w:val="Standard"/>
        <w:rPr>
          <w:sz w:val="18"/>
          <w:szCs w:val="18"/>
          <w:lang w:val="pl-PL"/>
        </w:rPr>
      </w:pPr>
    </w:p>
    <w:p w:rsidR="00C77158" w:rsidRPr="00A057AC" w:rsidRDefault="00C77158">
      <w:pPr>
        <w:rPr>
          <w:lang w:val="pl-PL"/>
        </w:rPr>
        <w:sectPr w:rsidR="00C77158" w:rsidRPr="00A057AC">
          <w:pgSz w:w="11906" w:h="17340"/>
          <w:pgMar w:top="1017" w:right="839" w:bottom="1427" w:left="1189" w:header="708" w:footer="708" w:gutter="0"/>
          <w:cols w:space="708"/>
          <w:docGrid w:linePitch="360"/>
        </w:sectPr>
      </w:pPr>
    </w:p>
    <w:p w:rsidR="00C77158" w:rsidRDefault="00C77158">
      <w:pPr>
        <w:pStyle w:val="Default"/>
        <w:jc w:val="right"/>
        <w:rPr>
          <w:b/>
          <w:bCs/>
          <w:i/>
          <w:iCs/>
          <w:sz w:val="16"/>
          <w:szCs w:val="16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Załącznik nr 1                            </w:t>
      </w:r>
      <w:r>
        <w:rPr>
          <w:b/>
          <w:bCs/>
          <w:i/>
          <w:iCs/>
          <w:sz w:val="16"/>
          <w:szCs w:val="16"/>
        </w:rPr>
        <w:t xml:space="preserve"> </w:t>
      </w:r>
    </w:p>
    <w:p w:rsidR="00C77158" w:rsidRDefault="00C77158">
      <w:pPr>
        <w:pStyle w:val="Default"/>
        <w:spacing w:before="240" w:after="60"/>
        <w:rPr>
          <w:sz w:val="22"/>
          <w:szCs w:val="22"/>
        </w:rPr>
      </w:pPr>
    </w:p>
    <w:p w:rsidR="00C77158" w:rsidRPr="006172E0" w:rsidRDefault="00C77158">
      <w:pPr>
        <w:pStyle w:val="Default"/>
        <w:spacing w:before="240" w:after="60"/>
        <w:rPr>
          <w:sz w:val="22"/>
          <w:szCs w:val="22"/>
          <w:lang w:val="en-US"/>
        </w:rPr>
      </w:pPr>
      <w:r w:rsidRPr="006172E0">
        <w:rPr>
          <w:sz w:val="22"/>
          <w:szCs w:val="22"/>
          <w:lang w:val="en-US"/>
        </w:rPr>
        <w:t>NIP*): ....................................................</w:t>
      </w:r>
    </w:p>
    <w:p w:rsidR="00C77158" w:rsidRPr="006172E0" w:rsidRDefault="00C77158">
      <w:pPr>
        <w:pStyle w:val="Default"/>
        <w:rPr>
          <w:sz w:val="22"/>
          <w:szCs w:val="22"/>
          <w:lang w:val="en-US"/>
        </w:rPr>
      </w:pPr>
      <w:r w:rsidRPr="006172E0">
        <w:rPr>
          <w:sz w:val="22"/>
          <w:szCs w:val="22"/>
          <w:lang w:val="en-US"/>
        </w:rPr>
        <w:t>REGON*):.............................................</w:t>
      </w:r>
    </w:p>
    <w:p w:rsidR="00C77158" w:rsidRPr="006172E0" w:rsidRDefault="00C77158">
      <w:pPr>
        <w:pStyle w:val="Default"/>
        <w:rPr>
          <w:sz w:val="22"/>
          <w:szCs w:val="22"/>
          <w:lang w:val="en-US"/>
        </w:rPr>
      </w:pPr>
      <w:r w:rsidRPr="006172E0">
        <w:rPr>
          <w:sz w:val="22"/>
          <w:szCs w:val="22"/>
          <w:lang w:val="en-US"/>
        </w:rPr>
        <w:t>tel.*): .....................................................</w:t>
      </w:r>
    </w:p>
    <w:p w:rsidR="00C77158" w:rsidRPr="006172E0" w:rsidRDefault="00C77158">
      <w:pPr>
        <w:pStyle w:val="Default"/>
        <w:rPr>
          <w:sz w:val="22"/>
          <w:szCs w:val="22"/>
          <w:lang w:val="en-US"/>
        </w:rPr>
      </w:pPr>
      <w:r w:rsidRPr="006172E0">
        <w:rPr>
          <w:sz w:val="22"/>
          <w:szCs w:val="22"/>
          <w:lang w:val="en-US"/>
        </w:rPr>
        <w:t>fax*): .....................................................</w:t>
      </w:r>
    </w:p>
    <w:p w:rsidR="00C77158" w:rsidRPr="006172E0" w:rsidRDefault="00C77158">
      <w:pPr>
        <w:pStyle w:val="Default"/>
        <w:rPr>
          <w:sz w:val="22"/>
          <w:szCs w:val="22"/>
          <w:lang w:val="en-US"/>
        </w:rPr>
      </w:pPr>
      <w:proofErr w:type="spellStart"/>
      <w:r w:rsidRPr="006172E0">
        <w:rPr>
          <w:sz w:val="22"/>
          <w:szCs w:val="22"/>
          <w:lang w:val="en-US"/>
        </w:rPr>
        <w:t>adres</w:t>
      </w:r>
      <w:proofErr w:type="spellEnd"/>
      <w:r w:rsidRPr="006172E0">
        <w:rPr>
          <w:sz w:val="22"/>
          <w:szCs w:val="22"/>
          <w:lang w:val="en-US"/>
        </w:rPr>
        <w:t xml:space="preserve"> e – mail*): ....................................</w:t>
      </w:r>
    </w:p>
    <w:p w:rsidR="00C77158" w:rsidRDefault="00C77158">
      <w:pPr>
        <w:pStyle w:val="Default"/>
        <w:spacing w:before="240" w:after="6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WZÓR OFERTY</w:t>
      </w:r>
    </w:p>
    <w:p w:rsidR="00C77158" w:rsidRDefault="00C77158">
      <w:pPr>
        <w:pStyle w:val="Default"/>
        <w:spacing w:before="240" w:after="60"/>
        <w:jc w:val="center"/>
        <w:rPr>
          <w:i/>
          <w:iCs/>
          <w:sz w:val="28"/>
          <w:szCs w:val="28"/>
        </w:rPr>
      </w:pPr>
    </w:p>
    <w:p w:rsidR="00C77158" w:rsidRDefault="00C77158">
      <w:pPr>
        <w:pStyle w:val="Standard"/>
        <w:spacing w:line="360" w:lineRule="auto"/>
        <w:ind w:left="5041"/>
        <w:rPr>
          <w:b/>
          <w:bCs/>
          <w:lang w:val="pl-PL"/>
        </w:rPr>
      </w:pPr>
      <w:r>
        <w:rPr>
          <w:b/>
          <w:bCs/>
          <w:lang w:val="pl-PL"/>
        </w:rPr>
        <w:t>Zamawiający</w:t>
      </w:r>
    </w:p>
    <w:p w:rsidR="00C77158" w:rsidRPr="00A057AC" w:rsidRDefault="00C77158">
      <w:pPr>
        <w:pStyle w:val="Standard"/>
        <w:spacing w:line="360" w:lineRule="auto"/>
        <w:ind w:left="5041"/>
        <w:rPr>
          <w:lang w:val="pl-PL"/>
        </w:rPr>
      </w:pPr>
    </w:p>
    <w:p w:rsidR="00C77158" w:rsidRDefault="00C77158">
      <w:pPr>
        <w:pStyle w:val="Default"/>
        <w:spacing w:line="360" w:lineRule="auto"/>
        <w:ind w:left="5041"/>
      </w:pPr>
      <w:r>
        <w:t>……………………………………..</w:t>
      </w:r>
    </w:p>
    <w:p w:rsidR="00C77158" w:rsidRDefault="00C77158">
      <w:pPr>
        <w:pStyle w:val="Default"/>
        <w:ind w:left="5040"/>
      </w:pPr>
    </w:p>
    <w:p w:rsidR="00C77158" w:rsidRDefault="00C77158">
      <w:pPr>
        <w:pStyle w:val="Standard"/>
        <w:spacing w:before="120" w:after="200"/>
        <w:ind w:left="120"/>
        <w:jc w:val="both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W odpowiedzi na</w:t>
      </w:r>
      <w:r w:rsidR="00C221A4">
        <w:rPr>
          <w:sz w:val="23"/>
          <w:szCs w:val="23"/>
          <w:lang w:val="pl-PL"/>
        </w:rPr>
        <w:t xml:space="preserve"> zapytanie ofertowe z dnia 24.10</w:t>
      </w:r>
      <w:r>
        <w:rPr>
          <w:sz w:val="23"/>
          <w:szCs w:val="23"/>
          <w:lang w:val="pl-PL"/>
        </w:rPr>
        <w:t>.2016</w:t>
      </w:r>
      <w:r w:rsidR="00C221A4">
        <w:rPr>
          <w:sz w:val="23"/>
          <w:szCs w:val="23"/>
          <w:lang w:val="pl-PL"/>
        </w:rPr>
        <w:t>r.</w:t>
      </w:r>
      <w:r>
        <w:rPr>
          <w:sz w:val="23"/>
          <w:szCs w:val="23"/>
          <w:lang w:val="pl-PL"/>
        </w:rPr>
        <w:t xml:space="preserve"> prowadzone w oparciu o art. 4 pkt. 8 Ustawy z dnia 29 stycznia 2004 r. Prawo zamówień publicznych / Dz. U. z 2015 r., poz. 2164 ze  zm. / na:</w:t>
      </w:r>
    </w:p>
    <w:p w:rsidR="00C77158" w:rsidRDefault="00A46FE1">
      <w:pPr>
        <w:pStyle w:val="Textbody"/>
        <w:jc w:val="center"/>
        <w:rPr>
          <w:sz w:val="23"/>
          <w:szCs w:val="23"/>
          <w:lang w:val="pl-PL"/>
        </w:rPr>
      </w:pPr>
      <w:bookmarkStart w:id="0" w:name="_GoBack"/>
      <w:bookmarkEnd w:id="0"/>
      <w:r>
        <w:rPr>
          <w:sz w:val="23"/>
          <w:szCs w:val="23"/>
          <w:lang w:val="pl-PL"/>
        </w:rPr>
        <w:t>„Zakup samochodu pożarniczego</w:t>
      </w:r>
      <w:r w:rsidR="000A6E7B">
        <w:rPr>
          <w:sz w:val="23"/>
          <w:szCs w:val="23"/>
          <w:lang w:val="pl-PL"/>
        </w:rPr>
        <w:t xml:space="preserve"> lekkiego</w:t>
      </w:r>
      <w:r>
        <w:rPr>
          <w:sz w:val="23"/>
          <w:szCs w:val="23"/>
          <w:lang w:val="pl-PL"/>
        </w:rPr>
        <w:t xml:space="preserve"> dla</w:t>
      </w:r>
      <w:r w:rsidR="000A6E7B">
        <w:rPr>
          <w:sz w:val="23"/>
          <w:szCs w:val="23"/>
          <w:lang w:val="pl-PL"/>
        </w:rPr>
        <w:t xml:space="preserve"> OSP  Ławki</w:t>
      </w:r>
      <w:r w:rsidR="00C77158">
        <w:rPr>
          <w:sz w:val="23"/>
          <w:szCs w:val="23"/>
          <w:lang w:val="pl-PL"/>
        </w:rPr>
        <w:t>”</w:t>
      </w:r>
    </w:p>
    <w:p w:rsidR="00C77158" w:rsidRDefault="00C77158">
      <w:pPr>
        <w:pStyle w:val="Textbody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Ja/My, niżej podpisany/i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C77158" w:rsidRDefault="00C77158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>działając w imieniu i na rzecz: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C77158" w:rsidRDefault="00C77158">
      <w:pPr>
        <w:pStyle w:val="Textbody"/>
        <w:numPr>
          <w:ilvl w:val="0"/>
          <w:numId w:val="5"/>
        </w:numPr>
        <w:ind w:left="0" w:right="20" w:firstLine="0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Oferujemy wykonanie przedmiotu zamówienia za cenę:</w:t>
      </w:r>
    </w:p>
    <w:p w:rsidR="00C77158" w:rsidRDefault="00C77158">
      <w:pPr>
        <w:pStyle w:val="Textbody"/>
        <w:ind w:right="20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Netto …................................................. zł</w:t>
      </w:r>
    </w:p>
    <w:p w:rsidR="00C77158" w:rsidRDefault="00C77158">
      <w:pPr>
        <w:pStyle w:val="Textbody"/>
        <w:ind w:right="20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VAT  …................................................. zł</w:t>
      </w:r>
    </w:p>
    <w:p w:rsidR="00C77158" w:rsidRDefault="00C77158">
      <w:pPr>
        <w:pStyle w:val="Default"/>
        <w:spacing w:after="120"/>
        <w:ind w:right="20"/>
        <w:rPr>
          <w:sz w:val="23"/>
          <w:szCs w:val="23"/>
        </w:rPr>
      </w:pPr>
      <w:r>
        <w:rPr>
          <w:sz w:val="23"/>
          <w:szCs w:val="23"/>
        </w:rPr>
        <w:t>Brutto: ………………………………...zł</w:t>
      </w:r>
    </w:p>
    <w:p w:rsidR="00C77158" w:rsidRDefault="00C77158">
      <w:pPr>
        <w:pStyle w:val="Default"/>
        <w:spacing w:after="120"/>
        <w:ind w:right="20"/>
        <w:rPr>
          <w:sz w:val="23"/>
          <w:szCs w:val="23"/>
        </w:rPr>
      </w:pPr>
      <w:r>
        <w:rPr>
          <w:sz w:val="23"/>
          <w:szCs w:val="23"/>
        </w:rPr>
        <w:t>/słownie brutto/ ……………………………………………………………………………………...</w:t>
      </w:r>
    </w:p>
    <w:p w:rsidR="00C77158" w:rsidRDefault="00C77158">
      <w:pPr>
        <w:pStyle w:val="Default"/>
        <w:spacing w:after="120"/>
        <w:ind w:right="20"/>
        <w:rPr>
          <w:sz w:val="23"/>
          <w:szCs w:val="23"/>
        </w:rPr>
      </w:pPr>
      <w:r>
        <w:rPr>
          <w:sz w:val="23"/>
          <w:szCs w:val="23"/>
        </w:rPr>
        <w:t>2. Termin realizacji zamówienia ………………………………………</w:t>
      </w:r>
    </w:p>
    <w:p w:rsidR="00C77158" w:rsidRDefault="00C77158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>3. Okres gwara</w:t>
      </w:r>
      <w:r w:rsidR="00A46FE1">
        <w:rPr>
          <w:sz w:val="23"/>
          <w:szCs w:val="23"/>
        </w:rPr>
        <w:t>ncji</w:t>
      </w:r>
      <w:r w:rsidR="00E9046E">
        <w:rPr>
          <w:sz w:val="23"/>
          <w:szCs w:val="23"/>
        </w:rPr>
        <w:t xml:space="preserve"> </w:t>
      </w:r>
      <w:r w:rsidR="00E9046E" w:rsidRPr="00E9046E">
        <w:rPr>
          <w:sz w:val="23"/>
          <w:szCs w:val="23"/>
        </w:rPr>
        <w:t>na wykonaną zabudową zabudowę oraz jej komponenty</w:t>
      </w:r>
      <w:r w:rsidR="00E9046E">
        <w:rPr>
          <w:sz w:val="23"/>
          <w:szCs w:val="23"/>
        </w:rPr>
        <w:t xml:space="preserve"> (min. 12 m-</w:t>
      </w:r>
      <w:proofErr w:type="spellStart"/>
      <w:r w:rsidR="00E9046E">
        <w:rPr>
          <w:sz w:val="23"/>
          <w:szCs w:val="23"/>
        </w:rPr>
        <w:t>cy</w:t>
      </w:r>
      <w:proofErr w:type="spellEnd"/>
      <w:r w:rsidR="00E9046E">
        <w:rPr>
          <w:sz w:val="23"/>
          <w:szCs w:val="23"/>
        </w:rPr>
        <w:t>) ………………………………………………………………………………………………….</w:t>
      </w:r>
    </w:p>
    <w:p w:rsidR="00E9046E" w:rsidRDefault="00E9046E">
      <w:pPr>
        <w:pStyle w:val="Default"/>
        <w:spacing w:after="120"/>
        <w:rPr>
          <w:sz w:val="23"/>
          <w:szCs w:val="23"/>
        </w:rPr>
      </w:pPr>
      <w:r w:rsidRPr="00E9046E">
        <w:rPr>
          <w:sz w:val="23"/>
          <w:szCs w:val="23"/>
        </w:rPr>
        <w:t>Okres gwarancji na</w:t>
      </w:r>
      <w:r>
        <w:rPr>
          <w:sz w:val="23"/>
          <w:szCs w:val="23"/>
        </w:rPr>
        <w:t xml:space="preserve"> </w:t>
      </w:r>
      <w:r w:rsidRPr="00E9046E">
        <w:rPr>
          <w:sz w:val="23"/>
          <w:szCs w:val="23"/>
        </w:rPr>
        <w:t>silnik i układ napędowy</w:t>
      </w:r>
      <w:r>
        <w:rPr>
          <w:sz w:val="23"/>
          <w:szCs w:val="23"/>
        </w:rPr>
        <w:t xml:space="preserve"> (co najmniej 6 m-</w:t>
      </w:r>
      <w:proofErr w:type="spellStart"/>
      <w:r>
        <w:rPr>
          <w:sz w:val="23"/>
          <w:szCs w:val="23"/>
        </w:rPr>
        <w:t>cy</w:t>
      </w:r>
      <w:proofErr w:type="spellEnd"/>
      <w:r>
        <w:rPr>
          <w:sz w:val="23"/>
          <w:szCs w:val="23"/>
        </w:rPr>
        <w:t>) …………………………….</w:t>
      </w:r>
    </w:p>
    <w:p w:rsidR="00C77158" w:rsidRDefault="00C77158">
      <w:pPr>
        <w:pStyle w:val="Akapitzlist"/>
        <w:jc w:val="both"/>
        <w:rPr>
          <w:sz w:val="23"/>
          <w:szCs w:val="23"/>
        </w:rPr>
      </w:pPr>
      <w:r>
        <w:rPr>
          <w:sz w:val="23"/>
          <w:szCs w:val="23"/>
        </w:rPr>
        <w:t>4. Oświadczamy, iż zdobyliśmy konieczne informacje oraz materiały do przygotowania oferty.</w:t>
      </w:r>
    </w:p>
    <w:p w:rsidR="00C77158" w:rsidRDefault="00C77158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5. Oświadczamy, iż uważamy się za związanych niniejszą ofertą przed okres 30 dni licząc od daty wyznaczonej na składanie ofert.</w:t>
      </w:r>
    </w:p>
    <w:p w:rsidR="00C77158" w:rsidRDefault="00C77158">
      <w:pPr>
        <w:pStyle w:val="Default"/>
        <w:spacing w:after="120"/>
        <w:jc w:val="both"/>
        <w:rPr>
          <w:sz w:val="18"/>
          <w:szCs w:val="18"/>
        </w:rPr>
      </w:pPr>
      <w:r>
        <w:rPr>
          <w:sz w:val="23"/>
          <w:szCs w:val="23"/>
        </w:rPr>
        <w:t xml:space="preserve">6. Oświadczamy, że zapoznaliśmy się z postanowieniami zawartymi we wzorze umowy i zobowiązujemy się, w przypadku wyboru naszej oferty jako najkorzystniejszej, do zawarcia umowy w miejscu i terminie wyznaczonym przez zamawiającego. </w:t>
      </w:r>
      <w:r>
        <w:rPr>
          <w:sz w:val="18"/>
          <w:szCs w:val="18"/>
        </w:rPr>
        <w:t>*</w:t>
      </w:r>
    </w:p>
    <w:p w:rsidR="00C77158" w:rsidRDefault="00C77158">
      <w:pPr>
        <w:pStyle w:val="Default"/>
        <w:spacing w:after="120"/>
        <w:jc w:val="both"/>
        <w:rPr>
          <w:sz w:val="18"/>
          <w:szCs w:val="18"/>
        </w:rPr>
      </w:pPr>
      <w:r>
        <w:rPr>
          <w:sz w:val="23"/>
          <w:szCs w:val="23"/>
        </w:rPr>
        <w:t xml:space="preserve">7. Oświadczamy, iż posiadamy uprawnienia do wykonywania działalności objętej przedmiotem zamówienia oraz dysponujemy potencjałem technicznym i osobowym umożliwiającym realizacje zamówienia. </w:t>
      </w:r>
      <w:r>
        <w:rPr>
          <w:sz w:val="18"/>
          <w:szCs w:val="18"/>
        </w:rPr>
        <w:t>*</w:t>
      </w:r>
    </w:p>
    <w:p w:rsidR="00C77158" w:rsidRDefault="00C77158">
      <w:pPr>
        <w:pStyle w:val="Default"/>
        <w:spacing w:after="120"/>
        <w:jc w:val="both"/>
        <w:rPr>
          <w:sz w:val="18"/>
          <w:szCs w:val="18"/>
        </w:rPr>
      </w:pPr>
      <w:r>
        <w:rPr>
          <w:sz w:val="23"/>
          <w:szCs w:val="23"/>
        </w:rPr>
        <w:lastRenderedPageBreak/>
        <w:t xml:space="preserve">8.Oświadczamy, iż znajdujemy się w sytuacji ekonomicznej i finansowej umożliwiającej wykonanie zamówienia. </w:t>
      </w:r>
      <w:r>
        <w:rPr>
          <w:sz w:val="18"/>
          <w:szCs w:val="18"/>
        </w:rPr>
        <w:t>*</w:t>
      </w:r>
    </w:p>
    <w:p w:rsidR="00C77158" w:rsidRDefault="00C77158">
      <w:pPr>
        <w:pStyle w:val="Default"/>
        <w:spacing w:after="120"/>
        <w:jc w:val="both"/>
        <w:rPr>
          <w:sz w:val="23"/>
          <w:szCs w:val="23"/>
        </w:rPr>
      </w:pPr>
      <w:r>
        <w:t>9</w:t>
      </w:r>
      <w:r>
        <w:rPr>
          <w:sz w:val="23"/>
          <w:szCs w:val="23"/>
        </w:rPr>
        <w:t>.Wyrażamy zgodę na warunki płatności określone we wzorze umowy.</w:t>
      </w:r>
    </w:p>
    <w:p w:rsidR="00C77158" w:rsidRDefault="00C77158">
      <w:pPr>
        <w:pStyle w:val="Default"/>
        <w:spacing w:after="120"/>
        <w:jc w:val="both"/>
        <w:rPr>
          <w:sz w:val="18"/>
          <w:szCs w:val="18"/>
        </w:rPr>
      </w:pPr>
    </w:p>
    <w:p w:rsidR="00C77158" w:rsidRDefault="00C77158">
      <w:pPr>
        <w:pStyle w:val="Default"/>
        <w:spacing w:after="120"/>
        <w:rPr>
          <w:sz w:val="18"/>
          <w:szCs w:val="18"/>
        </w:rPr>
      </w:pPr>
      <w:r>
        <w:rPr>
          <w:sz w:val="23"/>
          <w:szCs w:val="23"/>
        </w:rPr>
        <w:t xml:space="preserve">10. Inne ustalenia:…………………………………………………………………………………. </w:t>
      </w:r>
      <w:r>
        <w:rPr>
          <w:sz w:val="18"/>
          <w:szCs w:val="18"/>
        </w:rPr>
        <w:t>*</w:t>
      </w:r>
    </w:p>
    <w:p w:rsidR="00C77158" w:rsidRDefault="00C771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11. Osoba do kontaktu……………………………………………………………………………….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Załączniki do oferty: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……………………………………………………………………………………..………..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……………………………………………………………………………………..………..</w:t>
      </w: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rPr>
          <w:sz w:val="18"/>
          <w:szCs w:val="18"/>
        </w:rPr>
      </w:pPr>
      <w:r>
        <w:rPr>
          <w:sz w:val="23"/>
          <w:szCs w:val="23"/>
        </w:rPr>
        <w:t xml:space="preserve">…………………. dnia …………………..                                   </w:t>
      </w:r>
      <w:r>
        <w:rPr>
          <w:sz w:val="18"/>
          <w:szCs w:val="18"/>
        </w:rPr>
        <w:t>.....................................................................</w:t>
      </w:r>
    </w:p>
    <w:p w:rsidR="00C77158" w:rsidRDefault="00C77158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/Podpis i pieczęć osoby upoważnionej</w:t>
      </w:r>
    </w:p>
    <w:p w:rsidR="00C77158" w:rsidRDefault="00C77158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do podpisywania oferty/</w:t>
      </w:r>
    </w:p>
    <w:p w:rsidR="00C77158" w:rsidRDefault="00C77158">
      <w:pPr>
        <w:pStyle w:val="Standard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* niepotrzebne skreślić/wpisywać, jeżeli dotyczy</w:t>
      </w: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Pr="00A057AC" w:rsidRDefault="00C77158">
      <w:pPr>
        <w:rPr>
          <w:lang w:val="pl-PL"/>
        </w:rPr>
        <w:sectPr w:rsidR="00C77158" w:rsidRPr="00A057AC"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C77158" w:rsidRDefault="00C77158">
      <w:pPr>
        <w:pStyle w:val="WW-Domylnie"/>
        <w:spacing w:after="0" w:line="240" w:lineRule="auto"/>
        <w:jc w:val="right"/>
        <w:rPr>
          <w:bCs/>
        </w:rPr>
      </w:pPr>
      <w:r>
        <w:rPr>
          <w:bCs/>
        </w:rPr>
        <w:lastRenderedPageBreak/>
        <w:t>Załącznik nr 2</w:t>
      </w:r>
    </w:p>
    <w:p w:rsidR="00C77158" w:rsidRDefault="00C77158">
      <w:pPr>
        <w:pStyle w:val="WW-Domylnie"/>
        <w:spacing w:after="0" w:line="240" w:lineRule="auto"/>
        <w:jc w:val="right"/>
        <w:rPr>
          <w:b/>
          <w:bCs/>
        </w:rPr>
      </w:pPr>
      <w:r>
        <w:rPr>
          <w:b/>
          <w:bCs/>
        </w:rPr>
        <w:t>Projekt umowy</w:t>
      </w: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2E6D0C">
      <w:pPr>
        <w:pStyle w:val="WW-Domylnie"/>
        <w:spacing w:after="0" w:line="240" w:lineRule="auto"/>
        <w:jc w:val="center"/>
        <w:rPr>
          <w:b/>
          <w:bCs/>
        </w:rPr>
      </w:pPr>
      <w:r>
        <w:rPr>
          <w:b/>
          <w:bCs/>
        </w:rPr>
        <w:t>UMOWA NR ........ /2016</w:t>
      </w: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  <w:r>
        <w:t>Zawarta w dniu ......................... 2016 roku w Wilczętach</w:t>
      </w: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  <w:r>
        <w:t xml:space="preserve">pomiędzy </w:t>
      </w:r>
      <w:r>
        <w:rPr>
          <w:b/>
          <w:bCs/>
        </w:rPr>
        <w:t>Gminą Wilczęta</w:t>
      </w:r>
      <w:r>
        <w:rPr>
          <w:rStyle w:val="st"/>
          <w:b/>
          <w:bCs/>
          <w:i/>
        </w:rPr>
        <w:t xml:space="preserve"> </w:t>
      </w:r>
      <w:r>
        <w:rPr>
          <w:rStyle w:val="st"/>
          <w:b/>
          <w:bCs/>
        </w:rPr>
        <w:t>z siedzibą Wilczęta 84, 14-405 Wilczęta</w:t>
      </w:r>
      <w:r>
        <w:rPr>
          <w:b/>
          <w:bCs/>
        </w:rPr>
        <w:t>,</w:t>
      </w:r>
    </w:p>
    <w:p w:rsidR="00C77158" w:rsidRDefault="00C77158">
      <w:pPr>
        <w:pStyle w:val="Standard"/>
        <w:autoSpaceDE w:val="0"/>
        <w:jc w:val="both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Regon 170748040 NIP 582-160-14-47</w:t>
      </w:r>
    </w:p>
    <w:p w:rsidR="00C77158" w:rsidRDefault="00C77158">
      <w:pPr>
        <w:pStyle w:val="WW-Domylnie"/>
        <w:spacing w:after="0" w:line="240" w:lineRule="auto"/>
        <w:jc w:val="both"/>
      </w:pPr>
      <w:r>
        <w:t xml:space="preserve">zwaną w dalszej części umowy </w:t>
      </w:r>
      <w:r>
        <w:rPr>
          <w:b/>
          <w:bCs/>
        </w:rPr>
        <w:t xml:space="preserve">„Zamawiającym”, </w:t>
      </w:r>
      <w:r>
        <w:t>reprezentowaną przez</w:t>
      </w:r>
    </w:p>
    <w:p w:rsidR="00C77158" w:rsidRDefault="00C77158">
      <w:pPr>
        <w:pStyle w:val="Akapitzlist"/>
        <w:jc w:val="both"/>
      </w:pPr>
      <w:r>
        <w:t>Beatę Jarosz – Wójta Gminy , przy kontrasygnacie Moniki Gońca – Skarbnika Gminy</w:t>
      </w:r>
    </w:p>
    <w:p w:rsidR="00C77158" w:rsidRDefault="00C77158">
      <w:pPr>
        <w:pStyle w:val="Default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  <w:r>
        <w:t>a ……………………………………………….……………………………………………</w:t>
      </w:r>
    </w:p>
    <w:p w:rsidR="00C77158" w:rsidRDefault="00C77158">
      <w:pPr>
        <w:pStyle w:val="WW-Domylnie"/>
        <w:spacing w:after="0" w:line="240" w:lineRule="auto"/>
        <w:jc w:val="both"/>
      </w:pPr>
      <w:r>
        <w:t>z siedzibą ……………………………………………………………………………..........,</w:t>
      </w:r>
    </w:p>
    <w:p w:rsidR="00C77158" w:rsidRDefault="00C77158">
      <w:pPr>
        <w:pStyle w:val="WW-Domylnie"/>
        <w:spacing w:after="0" w:line="240" w:lineRule="auto"/>
        <w:jc w:val="both"/>
      </w:pPr>
      <w:r>
        <w:t>NIP: ……………………, REGON: ……………, KRS……………………………………</w:t>
      </w:r>
    </w:p>
    <w:p w:rsidR="00C77158" w:rsidRDefault="00C77158">
      <w:pPr>
        <w:pStyle w:val="WW-Domylnie"/>
        <w:spacing w:after="0" w:line="240" w:lineRule="auto"/>
        <w:jc w:val="both"/>
      </w:pPr>
      <w:r>
        <w:t xml:space="preserve">zwaną w dalszej części umowy </w:t>
      </w:r>
      <w:r>
        <w:rPr>
          <w:b/>
          <w:bCs/>
        </w:rPr>
        <w:t xml:space="preserve">„Wykonawcą” </w:t>
      </w:r>
      <w:r>
        <w:t>reprezentowanym przez:</w:t>
      </w:r>
    </w:p>
    <w:p w:rsidR="00C77158" w:rsidRDefault="00C77158">
      <w:pPr>
        <w:pStyle w:val="WW-Domylnie"/>
        <w:spacing w:after="0" w:line="240" w:lineRule="auto"/>
        <w:jc w:val="both"/>
      </w:pPr>
      <w:r>
        <w:t>….…………………………………………………………………………………………….</w:t>
      </w:r>
    </w:p>
    <w:p w:rsidR="00C77158" w:rsidRDefault="00C77158">
      <w:pPr>
        <w:pStyle w:val="WW-Domylnie"/>
        <w:spacing w:after="0" w:line="240" w:lineRule="auto"/>
        <w:jc w:val="both"/>
      </w:pPr>
      <w:r>
        <w:t>……………………………………………………………………………………………...…</w:t>
      </w:r>
    </w:p>
    <w:p w:rsidR="00C77158" w:rsidRDefault="00C77158">
      <w:pPr>
        <w:pStyle w:val="WW-Domylnie"/>
        <w:spacing w:after="0" w:line="240" w:lineRule="auto"/>
        <w:jc w:val="both"/>
      </w:pPr>
      <w:r>
        <w:t>…………………………………………………………………………………………….….</w:t>
      </w: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  <w:r>
        <w:t>wyłonionym zgodnie z  art.4 pkt 8 ustaw</w:t>
      </w:r>
      <w:r w:rsidR="00586FC3">
        <w:t>y</w:t>
      </w:r>
      <w:r>
        <w:t xml:space="preserve"> z 29 stycznia 2004 r. Prawo zamówień publicznych </w:t>
      </w:r>
      <w:r>
        <w:br/>
        <w:t>(Dz. U. z 2015r. Poz. 2164 ze zmianami.).</w:t>
      </w:r>
    </w:p>
    <w:p w:rsidR="00C77158" w:rsidRDefault="00C77158">
      <w:pPr>
        <w:pStyle w:val="WW-Domylnie"/>
        <w:spacing w:after="0" w:line="240" w:lineRule="auto"/>
        <w:jc w:val="both"/>
      </w:pPr>
      <w:r>
        <w:t xml:space="preserve">W rezultacie dokonania przez Zamawiającego wyboru oferty </w:t>
      </w: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  <w:r>
        <w:rPr>
          <w:b/>
          <w:bCs/>
        </w:rPr>
        <w:t>zawarto umowę o następującej treści:</w:t>
      </w:r>
    </w:p>
    <w:p w:rsidR="00C77158" w:rsidRDefault="00C77158">
      <w:pPr>
        <w:pStyle w:val="WW-Domylnie"/>
        <w:spacing w:after="0" w:line="240" w:lineRule="auto"/>
        <w:ind w:left="3540" w:firstLine="708"/>
        <w:jc w:val="both"/>
        <w:rPr>
          <w:b/>
          <w:bCs/>
        </w:rPr>
      </w:pPr>
      <w:r>
        <w:t xml:space="preserve"> </w:t>
      </w:r>
      <w:r>
        <w:rPr>
          <w:b/>
          <w:bCs/>
        </w:rPr>
        <w:t>§1.</w:t>
      </w: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Zakres umowy</w:t>
      </w:r>
    </w:p>
    <w:p w:rsidR="00C77158" w:rsidRDefault="00C77158">
      <w:pPr>
        <w:pStyle w:val="Standarduser"/>
        <w:jc w:val="both"/>
        <w:rPr>
          <w:bCs/>
        </w:rPr>
      </w:pPr>
      <w:r>
        <w:rPr>
          <w:rFonts w:cs="Times New Roman"/>
        </w:rPr>
        <w:t>Wykonawca zobowiązuje się sprzedać i dostarczyć Zamawiającemu</w:t>
      </w:r>
      <w:r>
        <w:rPr>
          <w:rFonts w:eastAsia="Times New Roman" w:cs="Times New Roman"/>
          <w:b/>
          <w:bCs/>
          <w:i/>
          <w:iCs/>
          <w:color w:val="000000"/>
        </w:rPr>
        <w:t xml:space="preserve"> </w:t>
      </w:r>
      <w:r w:rsidR="00A46FE1">
        <w:rPr>
          <w:rFonts w:eastAsia="Times New Roman" w:cs="Times New Roman"/>
          <w:b/>
          <w:bCs/>
          <w:iCs/>
        </w:rPr>
        <w:t>samochód pożarniczy</w:t>
      </w:r>
      <w:r w:rsidR="000A6E7B">
        <w:rPr>
          <w:rFonts w:eastAsia="Times New Roman" w:cs="Times New Roman"/>
          <w:b/>
          <w:bCs/>
          <w:iCs/>
        </w:rPr>
        <w:t xml:space="preserve"> lekki dla OSP Ławki</w:t>
      </w:r>
      <w:r>
        <w:rPr>
          <w:rFonts w:eastAsia="Times New Roman" w:cs="Times New Roman"/>
          <w:b/>
          <w:bCs/>
          <w:i/>
          <w:color w:val="000000"/>
          <w:szCs w:val="20"/>
        </w:rPr>
        <w:t xml:space="preserve"> </w:t>
      </w:r>
      <w:r>
        <w:rPr>
          <w:rFonts w:eastAsia="Times New Roman" w:cs="Times New Roman"/>
          <w:bCs/>
          <w:color w:val="000000"/>
          <w:szCs w:val="20"/>
        </w:rPr>
        <w:t xml:space="preserve">zgodnie </w:t>
      </w:r>
      <w:r>
        <w:rPr>
          <w:bCs/>
        </w:rPr>
        <w:t xml:space="preserve"> z parametrami technicznymi zawartymi w zapytaniu ofertowym.</w:t>
      </w:r>
      <w:r w:rsidR="00375C5B">
        <w:rPr>
          <w:bCs/>
        </w:rPr>
        <w:t xml:space="preserve"> Adres dostawy – Ławki</w:t>
      </w:r>
      <w:r w:rsidR="00AA47AF">
        <w:rPr>
          <w:bCs/>
        </w:rPr>
        <w:t xml:space="preserve"> 14-405 Wilczęta </w:t>
      </w: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ind w:left="3540" w:firstLine="708"/>
        <w:rPr>
          <w:b/>
          <w:bCs/>
        </w:rPr>
      </w:pPr>
      <w:r>
        <w:rPr>
          <w:b/>
          <w:bCs/>
        </w:rPr>
        <w:t>§ 2.</w:t>
      </w: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Odbiór przedmiotu umowy</w:t>
      </w:r>
    </w:p>
    <w:p w:rsidR="00C77158" w:rsidRDefault="00C77158">
      <w:pPr>
        <w:pStyle w:val="WW-Domylnie"/>
        <w:spacing w:after="0" w:line="240" w:lineRule="auto"/>
        <w:jc w:val="both"/>
      </w:pPr>
      <w:r>
        <w:t>1. Wykonawca</w:t>
      </w:r>
      <w:r w:rsidR="00C221A4">
        <w:t xml:space="preserve"> we własnym zakresie</w:t>
      </w:r>
      <w:r>
        <w:t xml:space="preserve"> dostarczy przedmiot umowy, o kt</w:t>
      </w:r>
      <w:r w:rsidR="002E6D0C">
        <w:t xml:space="preserve">órym mowa w § 1 </w:t>
      </w:r>
      <w:r w:rsidR="00375C5B">
        <w:t>w terminie do 20</w:t>
      </w:r>
      <w:r w:rsidR="00C221A4">
        <w:t xml:space="preserve"> grudnia</w:t>
      </w:r>
      <w:r w:rsidR="00A46FE1">
        <w:t xml:space="preserve"> 2016</w:t>
      </w:r>
      <w:r>
        <w:t xml:space="preserve"> r. Przedmiot umowy zostanie dostarczony w dni</w:t>
      </w:r>
      <w:r w:rsidR="000E4643">
        <w:t>u</w:t>
      </w:r>
      <w:r>
        <w:t xml:space="preserve"> robocz</w:t>
      </w:r>
      <w:r w:rsidR="000E4643">
        <w:t>ym</w:t>
      </w:r>
      <w:r>
        <w:t xml:space="preserve"> w godz. od 7:00 do15:00</w:t>
      </w:r>
      <w:r w:rsidR="006E4891">
        <w:t>.</w:t>
      </w:r>
    </w:p>
    <w:p w:rsidR="00C77158" w:rsidRDefault="00C77158">
      <w:pPr>
        <w:pStyle w:val="WW-Domylnie"/>
        <w:spacing w:after="0" w:line="240" w:lineRule="auto"/>
        <w:jc w:val="both"/>
      </w:pPr>
      <w:r>
        <w:t>2. Jeżeli w umowie jest mowa o dniach roboczych to rozumie się przez to dni od poniedziałku do piątku.</w:t>
      </w:r>
    </w:p>
    <w:p w:rsidR="00C77158" w:rsidRDefault="00C77158">
      <w:pPr>
        <w:pStyle w:val="WW-Domylnie"/>
        <w:spacing w:after="0" w:line="240" w:lineRule="auto"/>
        <w:jc w:val="both"/>
      </w:pPr>
      <w:r>
        <w:t>3. Wykonanie dostawy zostanie potwierdzone protokołem zdawczo-odbiorczym, który stanowi załącznik nr 1 do niniejszej umowy.</w:t>
      </w:r>
    </w:p>
    <w:p w:rsidR="00C77158" w:rsidRDefault="00C77158">
      <w:pPr>
        <w:pStyle w:val="WW-Domylnie"/>
        <w:spacing w:after="0" w:line="240" w:lineRule="auto"/>
        <w:jc w:val="both"/>
      </w:pPr>
      <w:r>
        <w:t>4. W przypadku stwierdzenia podczas odbioru wad, Wykonawca zobowiązuje się do ich niezwłocznego usunięcia  w terminie 5 dni robo</w:t>
      </w:r>
      <w:r w:rsidR="006E4891">
        <w:t>czych na podstawie</w:t>
      </w:r>
      <w:r>
        <w:t xml:space="preserve"> protokołu </w:t>
      </w:r>
      <w:r>
        <w:br/>
        <w:t>o stwierdzonych wadach sporządzonego w 2 egzemplarzach: po 1 egzemplarzu dla każdej ze stron i podpisanego przez Zamawiającego i Wykonawcę.</w:t>
      </w:r>
    </w:p>
    <w:p w:rsidR="00C77158" w:rsidRDefault="00C77158">
      <w:pPr>
        <w:pStyle w:val="WW-Domylnie"/>
        <w:spacing w:after="0" w:line="240" w:lineRule="auto"/>
        <w:jc w:val="both"/>
      </w:pPr>
      <w:r>
        <w:t>5.  Wykonawca przekaże Zamawiającemu sprzęt w pełni sprawny i gotowy do użycia, spełniający wymogi bezpieczeństwa oraz techniczne i funkcjonalno-użytkowe.</w:t>
      </w:r>
    </w:p>
    <w:p w:rsidR="00C77158" w:rsidRDefault="00C77158">
      <w:pPr>
        <w:pStyle w:val="WW-Domylnie"/>
        <w:spacing w:after="0" w:line="240" w:lineRule="auto"/>
        <w:jc w:val="both"/>
      </w:pPr>
      <w:r>
        <w:t xml:space="preserve">6. Wraz z przedmiotem umowy  Wykonawca zobowiązuje się wydać Zamawiającemu wszelkie dokumenty go dotyczące, a w szczególności opisujące w języku polskim funkcje  i sposób  użytkowania, instrukcje obsługi, gwarancje, atesty, dokumenty do rejestracji pojazdu, </w:t>
      </w:r>
      <w:r>
        <w:rPr>
          <w:rFonts w:eastAsia="SimSun" w:cs="Tahoma"/>
        </w:rPr>
        <w:t>świadectwo dopuszczenia wyrobu, do stosowania w jednostkach ochrony przeciwpożarowej.</w:t>
      </w:r>
      <w:r>
        <w:rPr>
          <w:rFonts w:eastAsia="SimSun" w:cs="Tahoma"/>
        </w:rPr>
        <w:br/>
        <w:t xml:space="preserve">7. </w:t>
      </w:r>
      <w:r>
        <w:t>Wykonawca zobowiązuje się przeszkolić obsługę samochodu, o którym mowa w  §1</w:t>
      </w:r>
      <w:r w:rsidR="00CE3A37">
        <w:t xml:space="preserve"> w siedzibie Zamawiającego,</w:t>
      </w:r>
      <w:r>
        <w:t xml:space="preserve"> w dniu dostarczenia przedmiotu umowy.</w:t>
      </w:r>
    </w:p>
    <w:p w:rsidR="00C77158" w:rsidRDefault="00375C5B">
      <w:pPr>
        <w:pStyle w:val="WW-Domylnie"/>
        <w:spacing w:after="0" w:line="240" w:lineRule="auto"/>
        <w:jc w:val="both"/>
        <w:rPr>
          <w:b/>
          <w:bCs/>
        </w:rPr>
      </w:pPr>
      <w:r>
        <w:t xml:space="preserve">                </w:t>
      </w:r>
      <w:r w:rsidR="00C77158">
        <w:rPr>
          <w:b/>
          <w:bCs/>
        </w:rPr>
        <w:br/>
      </w: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§ 3.</w:t>
      </w:r>
    </w:p>
    <w:p w:rsidR="00C77158" w:rsidRDefault="00C77158">
      <w:pPr>
        <w:pStyle w:val="WW-Domylnie"/>
        <w:spacing w:after="0" w:line="240" w:lineRule="auto"/>
        <w:ind w:left="2832" w:firstLine="708"/>
        <w:jc w:val="both"/>
        <w:rPr>
          <w:b/>
          <w:bCs/>
        </w:rPr>
      </w:pPr>
      <w:r>
        <w:rPr>
          <w:b/>
          <w:bCs/>
        </w:rPr>
        <w:t>Wynagrodzenie</w:t>
      </w:r>
    </w:p>
    <w:p w:rsidR="00C77158" w:rsidRDefault="00C77158">
      <w:pPr>
        <w:pStyle w:val="WW-Domylnie"/>
        <w:spacing w:after="0" w:line="240" w:lineRule="auto"/>
        <w:jc w:val="both"/>
      </w:pPr>
      <w:r>
        <w:t>1. Strony ustalają cenę za realizację umowy:</w:t>
      </w: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  <w:r>
        <w:t>Cena brutto: ………......................................................................................zł</w:t>
      </w:r>
    </w:p>
    <w:p w:rsidR="00C77158" w:rsidRDefault="00C77158">
      <w:pPr>
        <w:pStyle w:val="WW-Domylnie"/>
        <w:spacing w:after="0" w:line="240" w:lineRule="auto"/>
        <w:jc w:val="both"/>
        <w:rPr>
          <w:sz w:val="16"/>
          <w:szCs w:val="16"/>
        </w:rPr>
      </w:pPr>
      <w:r>
        <w:t xml:space="preserve">                                                      </w:t>
      </w:r>
      <w:r>
        <w:rPr>
          <w:sz w:val="16"/>
          <w:szCs w:val="16"/>
        </w:rPr>
        <w:t>(łącznie z podatkiem VAT)</w:t>
      </w:r>
    </w:p>
    <w:p w:rsidR="00C77158" w:rsidRDefault="00C77158">
      <w:pPr>
        <w:pStyle w:val="WW-Domylnie"/>
        <w:spacing w:after="0" w:line="240" w:lineRule="auto"/>
        <w:jc w:val="both"/>
      </w:pPr>
      <w:r>
        <w:t>słownie złotych: ..............................................................................................</w:t>
      </w: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  <w:r>
        <w:t>2. Należność, o której mowa w ust. 1, płatna będzie przelewem na podstawie prawidłowo wystawionej faktury VAT</w:t>
      </w:r>
      <w:r w:rsidR="00CE3A37">
        <w:t xml:space="preserve"> w terminie</w:t>
      </w:r>
      <w:r w:rsidR="00375C5B">
        <w:t xml:space="preserve"> 7</w:t>
      </w:r>
      <w:r>
        <w:t xml:space="preserve"> dni od dnia jej dostarczenia do Zamawiającego, na rachunek bankowy Wykonawcy wskazany na fakturze.</w:t>
      </w:r>
    </w:p>
    <w:p w:rsidR="00C77158" w:rsidRDefault="00C77158">
      <w:pPr>
        <w:pStyle w:val="WW-Domylnie"/>
        <w:spacing w:after="0" w:line="240" w:lineRule="auto"/>
        <w:jc w:val="both"/>
      </w:pPr>
      <w:r>
        <w:t>3. Podstawą wystawienia faktury VAT jest podpisany protokół zdawczo-odbiorczy.</w:t>
      </w:r>
    </w:p>
    <w:p w:rsidR="00375C5B" w:rsidRDefault="00375C5B">
      <w:pPr>
        <w:pStyle w:val="WW-Domylnie"/>
        <w:spacing w:after="0" w:line="240" w:lineRule="auto"/>
        <w:jc w:val="both"/>
      </w:pPr>
      <w:r>
        <w:t>4. Strony postanawiają, iż zapłata następuje w dniu obciążenia rachunku bankowego Zamawiającego.</w:t>
      </w:r>
    </w:p>
    <w:p w:rsidR="00C77158" w:rsidRDefault="00C77158">
      <w:pPr>
        <w:pStyle w:val="WW-Domylnie"/>
        <w:spacing w:after="0" w:line="240" w:lineRule="auto"/>
        <w:ind w:left="3540" w:firstLine="708"/>
        <w:jc w:val="both"/>
      </w:pPr>
    </w:p>
    <w:p w:rsidR="00C77158" w:rsidRDefault="00C77158">
      <w:pPr>
        <w:pStyle w:val="WW-Domylnie"/>
        <w:spacing w:after="0" w:line="240" w:lineRule="auto"/>
        <w:ind w:left="3540" w:firstLine="708"/>
        <w:jc w:val="both"/>
        <w:rPr>
          <w:b/>
          <w:bCs/>
        </w:rPr>
      </w:pPr>
      <w:r>
        <w:rPr>
          <w:b/>
          <w:bCs/>
        </w:rPr>
        <w:t>§ 4.</w:t>
      </w:r>
    </w:p>
    <w:p w:rsidR="00C77158" w:rsidRDefault="00C77158">
      <w:pPr>
        <w:pStyle w:val="WW-Domylnie"/>
        <w:spacing w:after="0" w:line="240" w:lineRule="auto"/>
        <w:ind w:left="2832" w:firstLine="708"/>
        <w:jc w:val="both"/>
        <w:rPr>
          <w:b/>
          <w:bCs/>
        </w:rPr>
      </w:pPr>
      <w:r>
        <w:rPr>
          <w:b/>
          <w:bCs/>
        </w:rPr>
        <w:t>Gwarancja</w:t>
      </w:r>
    </w:p>
    <w:p w:rsidR="00C960E3" w:rsidRDefault="00C77158" w:rsidP="006E4891">
      <w:pPr>
        <w:pStyle w:val="WW-Domylnie"/>
        <w:jc w:val="both"/>
      </w:pPr>
      <w:r>
        <w:t>1. Na przedmiot umowy udziela się gwarancji, która wynosi 12 miesięcy</w:t>
      </w:r>
      <w:r w:rsidR="006E4891" w:rsidRPr="006E4891">
        <w:t xml:space="preserve"> </w:t>
      </w:r>
      <w:r w:rsidR="006E4891">
        <w:t xml:space="preserve">gwarancja na wykonaną z zabudowę </w:t>
      </w:r>
      <w:r w:rsidR="006E4891">
        <w:t xml:space="preserve">oraz jej komponenty 12 miesięcy, natomiast </w:t>
      </w:r>
      <w:r w:rsidR="006E4891">
        <w:t>gwarancja na silnik i układ napędowy 6 miesięcy – bieg gwarancji liczony jest od dnia odbioru pojazdu</w:t>
      </w:r>
      <w:r>
        <w:t xml:space="preserve"> z zastrzeżeniem ust. 2</w:t>
      </w:r>
    </w:p>
    <w:p w:rsidR="00C77158" w:rsidRDefault="00C77158">
      <w:pPr>
        <w:pStyle w:val="WW-Domylnie"/>
        <w:spacing w:after="0" w:line="240" w:lineRule="auto"/>
        <w:jc w:val="both"/>
      </w:pPr>
      <w:r>
        <w:t>2. Na zamówione podzespoły zakupione przez Wykonawcę udziela się gwarancji zgodnie z gwarancją ich producenta.</w:t>
      </w:r>
    </w:p>
    <w:p w:rsidR="00C960E3" w:rsidRDefault="00C77158">
      <w:pPr>
        <w:pStyle w:val="WW-Domylnie"/>
        <w:spacing w:after="0" w:line="240" w:lineRule="auto"/>
        <w:jc w:val="both"/>
      </w:pPr>
      <w:r>
        <w:t>3. W okresie gwarancji naprawy gw</w:t>
      </w:r>
      <w:r w:rsidR="006E4891">
        <w:t xml:space="preserve">arancyjne </w:t>
      </w:r>
      <w:r>
        <w:t>objęte gwarancją wykonywane będą bezpłatnie przez Serwis Wykonawcy w siedzibie Wykonawcy lub w miejscu przez niego wskazanym.</w:t>
      </w:r>
    </w:p>
    <w:p w:rsidR="00C960E3" w:rsidRDefault="00C960E3" w:rsidP="00C960E3">
      <w:pPr>
        <w:pStyle w:val="WW-Domylnie"/>
        <w:spacing w:line="240" w:lineRule="auto"/>
        <w:jc w:val="both"/>
      </w:pPr>
      <w:r>
        <w:t>4. W przypadku zaistnienia w okresie gwarancyjnym konieczności przemieszczania pojazdu do siedziby Wykonawcy w związku ze stwierdzeniem usterek, których nie można usunąć w siedzibie Zamawiającego, koszty przemieszczenia pojazdu od i do Zamawiającego ponosi Wykonawca.</w:t>
      </w:r>
    </w:p>
    <w:p w:rsidR="00C960E3" w:rsidRDefault="00C960E3" w:rsidP="00C960E3">
      <w:pPr>
        <w:pStyle w:val="WW-Domylnie"/>
        <w:spacing w:line="240" w:lineRule="auto"/>
        <w:jc w:val="both"/>
      </w:pPr>
      <w:r>
        <w:t>5. Jeśli w trakcie trwania rękojmi i gwarancji dojdzie do ujawnienia się wad przedmiotu umowy lub uszkodzeń, Wykonawca jest zobowiązany przystąpić do ich nieodpłatnego usunięcia w nieprzekraczalnym terminie 14 dni roboczych od pisemnego zgłoszenia Zamawiającego.</w:t>
      </w:r>
    </w:p>
    <w:p w:rsidR="00C960E3" w:rsidRDefault="00C960E3" w:rsidP="00C960E3">
      <w:pPr>
        <w:pStyle w:val="WW-Domylnie"/>
        <w:spacing w:line="240" w:lineRule="auto"/>
        <w:jc w:val="both"/>
      </w:pPr>
      <w:r>
        <w:t>6. W przypadku stwierdzenia ukrytych wad technicznych koszty napraw pokryje Wykonawca.</w:t>
      </w:r>
    </w:p>
    <w:p w:rsidR="00C960E3" w:rsidRDefault="00C960E3" w:rsidP="00C960E3">
      <w:pPr>
        <w:pStyle w:val="WW-Domylnie"/>
        <w:spacing w:line="240" w:lineRule="auto"/>
        <w:jc w:val="both"/>
      </w:pPr>
      <w:r>
        <w:t>7. W przypadku, gdy Wykonawca nie usunie wad w terminie wskazanym przez Zamawiającego, Zamawiającemu przysługuje prawo dokonania naprawy na koszt Wykonawcy, przez zatrudnienie własnych specjalistów albo specjalistów strony trzeciej – bez utraty praw wynikających z rękojmi.</w:t>
      </w:r>
    </w:p>
    <w:p w:rsidR="00C960E3" w:rsidRDefault="00C960E3" w:rsidP="00C960E3">
      <w:pPr>
        <w:pStyle w:val="WW-Domylnie"/>
        <w:spacing w:line="240" w:lineRule="auto"/>
        <w:jc w:val="both"/>
      </w:pPr>
      <w:r>
        <w:t>8. W okresie gwarancyjnym maksymalny czas przystąpienia do czynności naprawczych wynosi: do 72 godzin od momentu zgłoszenia uszkodzenia.</w:t>
      </w:r>
    </w:p>
    <w:p w:rsidR="00C960E3" w:rsidRDefault="00C960E3" w:rsidP="00C960E3">
      <w:pPr>
        <w:pStyle w:val="WW-Domylnie"/>
        <w:spacing w:after="0" w:line="240" w:lineRule="auto"/>
        <w:jc w:val="both"/>
      </w:pPr>
      <w:r>
        <w:t>9. Okres gwarancji przedłuża się każdorazowo o czas od momentu stwierdzenia wady do jej usunięcia.</w:t>
      </w: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ind w:left="3540" w:firstLine="708"/>
        <w:jc w:val="both"/>
        <w:rPr>
          <w:b/>
          <w:bCs/>
        </w:rPr>
      </w:pPr>
      <w:r>
        <w:rPr>
          <w:b/>
          <w:bCs/>
        </w:rPr>
        <w:t>§ 5.</w:t>
      </w: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Kary umowne</w:t>
      </w: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  <w:r>
        <w:t>1. Wykonawca zapłaci Zamawiającemu karę umowną:</w:t>
      </w:r>
    </w:p>
    <w:p w:rsidR="00C77158" w:rsidRDefault="00C77158">
      <w:pPr>
        <w:pStyle w:val="WW-Domylnie"/>
        <w:spacing w:after="0" w:line="240" w:lineRule="auto"/>
        <w:jc w:val="both"/>
      </w:pPr>
      <w:r>
        <w:t xml:space="preserve">1) za zwłokę w wydaniu przedmiotu umowy — w wysokości 1 % należności, określonej   </w:t>
      </w:r>
      <w:r>
        <w:br/>
        <w:t xml:space="preserve">  w § 3 ust. 1 za każdy dzień zwłoki, licząc od dnia następnego po</w:t>
      </w:r>
      <w:r w:rsidR="00CE3A37">
        <w:t xml:space="preserve"> dniu, o którym mowa w § 2 ust.1</w:t>
      </w:r>
      <w:r>
        <w:t>,</w:t>
      </w:r>
    </w:p>
    <w:p w:rsidR="00C77158" w:rsidRDefault="00C77158">
      <w:pPr>
        <w:pStyle w:val="WW-Domylnie"/>
        <w:spacing w:after="0" w:line="240" w:lineRule="auto"/>
        <w:jc w:val="both"/>
      </w:pPr>
      <w:r>
        <w:lastRenderedPageBreak/>
        <w:t xml:space="preserve">2) za każdy dzień opóźnienia w usunięciu wad stwierdzonych przy odbiorze przedmiotu umowy lub w okresie rękojmi w wysokości 0,5 % należności określonej w § </w:t>
      </w:r>
      <w:r w:rsidR="00CE3A37">
        <w:t>3 ust. 1</w:t>
      </w:r>
      <w:r>
        <w:t>, licząc</w:t>
      </w:r>
      <w:r w:rsidR="00CE3A37">
        <w:t xml:space="preserve"> </w:t>
      </w:r>
      <w:r>
        <w:t>od upływu terminu wyznaczonego przez Zamawiającego na usunięcie wad,</w:t>
      </w:r>
    </w:p>
    <w:p w:rsidR="00C77158" w:rsidRDefault="00C77158">
      <w:pPr>
        <w:pStyle w:val="WW-Domylnie"/>
        <w:spacing w:after="0" w:line="240" w:lineRule="auto"/>
        <w:jc w:val="both"/>
      </w:pPr>
      <w:r>
        <w:t>3) za odstąpienie od umowy z powodu okoliczności, za które Wykonawca ponosi odpowiedzialność — w wysokości 10 %</w:t>
      </w:r>
      <w:r w:rsidR="00CE3A37">
        <w:t xml:space="preserve"> ceny, o której mowa w § 3 ust 1</w:t>
      </w:r>
      <w:r>
        <w:t>.</w:t>
      </w:r>
    </w:p>
    <w:p w:rsidR="00C77158" w:rsidRDefault="00C77158">
      <w:pPr>
        <w:pStyle w:val="WW-Domylnie"/>
        <w:spacing w:after="0" w:line="240" w:lineRule="auto"/>
        <w:jc w:val="both"/>
        <w:rPr>
          <w:bCs/>
        </w:rPr>
      </w:pPr>
      <w:r>
        <w:rPr>
          <w:bCs/>
        </w:rPr>
        <w:t>2. Wykonawca wyraża zgodę na potrącenie kar umownych z wynagrodzenia.</w:t>
      </w:r>
    </w:p>
    <w:p w:rsidR="00C77158" w:rsidRDefault="00C77158">
      <w:pPr>
        <w:pStyle w:val="WW-Domylnie"/>
        <w:spacing w:after="0" w:line="240" w:lineRule="auto"/>
        <w:jc w:val="both"/>
      </w:pPr>
      <w:r>
        <w:t>3. Zamawiającemu przysługuje prawo dochodzenia odszkodowania przewyższającego karę</w:t>
      </w:r>
    </w:p>
    <w:p w:rsidR="00C77158" w:rsidRDefault="00C77158">
      <w:pPr>
        <w:pStyle w:val="WW-Domylnie"/>
        <w:spacing w:after="0" w:line="240" w:lineRule="auto"/>
        <w:jc w:val="both"/>
      </w:pPr>
      <w:r>
        <w:t>umowną na zasadach ogólnych.</w:t>
      </w:r>
    </w:p>
    <w:p w:rsidR="00C77158" w:rsidRDefault="00AA47AF">
      <w:pPr>
        <w:pStyle w:val="WW-Domylnie"/>
        <w:spacing w:after="0" w:line="240" w:lineRule="auto"/>
        <w:jc w:val="both"/>
      </w:pPr>
      <w:r>
        <w:t xml:space="preserve">4. </w:t>
      </w:r>
      <w:r w:rsidRPr="00AA47AF">
        <w:t xml:space="preserve">W przypadku stwierdzenia przez autoryzowany serwis obsługi złego stanu technicznego lub stwierdzenia przez Zamawiającego istnienia wad przedmiotu umowy Zamawiający ma prawo odstąpić od umowy.  </w:t>
      </w:r>
    </w:p>
    <w:p w:rsidR="00C960E3" w:rsidRDefault="00C960E3">
      <w:pPr>
        <w:pStyle w:val="WW-Domylnie"/>
        <w:spacing w:after="0" w:line="240" w:lineRule="auto"/>
        <w:jc w:val="both"/>
      </w:pPr>
      <w:r>
        <w:t xml:space="preserve">5. </w:t>
      </w:r>
      <w:r w:rsidRPr="00C960E3">
        <w:t>Jeżeli Wykonawca bez uzasadnionych przyczyn nie dostarczył w terminie, o jakim mowa w § 2 ust.</w:t>
      </w:r>
      <w:r>
        <w:t xml:space="preserve"> 1</w:t>
      </w:r>
      <w:r w:rsidRPr="00C960E3">
        <w:t xml:space="preserve"> niniejszej umowy przedmiotu umowy oraz nie kontynuuje dostarczenia pomimo wezwania go przez Zamawiającego złożonego na piśmie, Zamawiającemu przysługuje prawo do odstąpienia od umowy.</w:t>
      </w:r>
    </w:p>
    <w:p w:rsidR="00C77158" w:rsidRDefault="00C77158">
      <w:pPr>
        <w:pStyle w:val="WW-Domylnie"/>
        <w:spacing w:after="0" w:line="240" w:lineRule="auto"/>
        <w:ind w:left="2832" w:firstLine="708"/>
        <w:jc w:val="both"/>
        <w:rPr>
          <w:b/>
        </w:rPr>
      </w:pPr>
      <w:r>
        <w:rPr>
          <w:b/>
        </w:rPr>
        <w:t>§ 6.</w:t>
      </w:r>
    </w:p>
    <w:p w:rsidR="00C77158" w:rsidRDefault="00C77158">
      <w:pPr>
        <w:pStyle w:val="WW-Domylnie"/>
        <w:spacing w:after="0" w:line="240" w:lineRule="auto"/>
        <w:ind w:left="2124" w:firstLine="708"/>
        <w:jc w:val="both"/>
      </w:pPr>
      <w:r>
        <w:rPr>
          <w:b/>
        </w:rPr>
        <w:t xml:space="preserve">   Zmiana umowy</w:t>
      </w:r>
      <w:r>
        <w:t>.</w:t>
      </w:r>
    </w:p>
    <w:p w:rsidR="00C77158" w:rsidRDefault="00C77158">
      <w:pPr>
        <w:pStyle w:val="WW-Domylnie"/>
        <w:spacing w:after="0" w:line="240" w:lineRule="auto"/>
        <w:jc w:val="both"/>
      </w:pPr>
      <w:r>
        <w:t>Dopuszcza się możliwość zmian postanowień zawartej umowy w stosunku do treści oferty, na podstawie której dokonano wyboru Wykonawcy, mających na celu prawidłową realizację przedmiotu zamówienia, w następujących przypadkach:</w:t>
      </w:r>
    </w:p>
    <w:p w:rsidR="00C77158" w:rsidRDefault="00C77158">
      <w:pPr>
        <w:pStyle w:val="WW-Domylnie"/>
        <w:spacing w:after="0" w:line="240" w:lineRule="auto"/>
        <w:jc w:val="both"/>
      </w:pPr>
      <w:r>
        <w:t>1) Zmiany terminu zakończenia realizacji umowy, jeżeli zajdą okoliczności, na które strony umowy nie będą miały wpływu lub wystąpienia których, nie przewidywano w chwili zawarcia niniejszej umowy.</w:t>
      </w:r>
    </w:p>
    <w:p w:rsidR="00C77158" w:rsidRDefault="00C77158">
      <w:pPr>
        <w:pStyle w:val="WW-Domylnie"/>
        <w:spacing w:after="0" w:line="240" w:lineRule="auto"/>
        <w:jc w:val="both"/>
      </w:pPr>
      <w:r>
        <w:t>2) Zmiana ceny brutto – w przypadku zmiany obowiązującej stawki podatku VAT.</w:t>
      </w:r>
    </w:p>
    <w:p w:rsidR="00C77158" w:rsidRDefault="00C77158">
      <w:pPr>
        <w:pStyle w:val="WW-Domylnie"/>
        <w:spacing w:after="0" w:line="240" w:lineRule="auto"/>
        <w:jc w:val="both"/>
      </w:pPr>
      <w:r>
        <w:t>3) Zmiana zasad dokonywania odbioru.</w:t>
      </w:r>
    </w:p>
    <w:p w:rsidR="00C77158" w:rsidRDefault="00C77158">
      <w:pPr>
        <w:pStyle w:val="WW-Domylnie"/>
        <w:spacing w:after="0" w:line="240" w:lineRule="auto"/>
        <w:jc w:val="both"/>
      </w:pPr>
      <w:r>
        <w:t xml:space="preserve"> Zmiana umowy wymaga formy pisemnej pod rygorem nieważności.</w:t>
      </w: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ind w:left="2832" w:firstLine="708"/>
        <w:jc w:val="both"/>
      </w:pPr>
    </w:p>
    <w:p w:rsidR="00C77158" w:rsidRDefault="00C77158">
      <w:pPr>
        <w:pStyle w:val="WW-Domylnie"/>
        <w:spacing w:after="0" w:line="240" w:lineRule="auto"/>
        <w:ind w:left="2832" w:firstLine="708"/>
        <w:jc w:val="both"/>
        <w:rPr>
          <w:b/>
          <w:bCs/>
        </w:rPr>
      </w:pPr>
      <w:r>
        <w:rPr>
          <w:b/>
          <w:bCs/>
        </w:rPr>
        <w:t>§ 7.</w:t>
      </w:r>
    </w:p>
    <w:p w:rsidR="00C77158" w:rsidRPr="00025E8E" w:rsidRDefault="00C77158">
      <w:pPr>
        <w:pStyle w:val="WW-Domylnie"/>
        <w:spacing w:after="0" w:line="240" w:lineRule="auto"/>
        <w:ind w:left="2124" w:firstLine="708"/>
        <w:jc w:val="both"/>
        <w:rPr>
          <w:b/>
          <w:bCs/>
          <w:i/>
        </w:rPr>
      </w:pPr>
      <w:r w:rsidRPr="00025E8E">
        <w:rPr>
          <w:b/>
          <w:bCs/>
          <w:i/>
        </w:rPr>
        <w:t>Postanowienia końcowe</w:t>
      </w:r>
    </w:p>
    <w:p w:rsidR="00C77158" w:rsidRDefault="00CE3A37">
      <w:pPr>
        <w:pStyle w:val="WW-Domylnie"/>
        <w:spacing w:after="0" w:line="240" w:lineRule="auto"/>
        <w:jc w:val="both"/>
      </w:pPr>
      <w:r>
        <w:t>1.W sprawach nie</w:t>
      </w:r>
      <w:r w:rsidR="00C77158">
        <w:t>uregulowanych postanowieniami niniejszej umowy maj</w:t>
      </w:r>
      <w:r w:rsidR="00AD1B9B">
        <w:t>ą</w:t>
      </w:r>
      <w:r w:rsidR="00C77158">
        <w:t xml:space="preserve"> zastosowanie przepisy Kodeksu Cywilnego.</w:t>
      </w:r>
    </w:p>
    <w:p w:rsidR="00C77158" w:rsidRDefault="00C77158">
      <w:pPr>
        <w:pStyle w:val="WW-Domylnie"/>
        <w:spacing w:after="0" w:line="240" w:lineRule="auto"/>
        <w:jc w:val="both"/>
      </w:pPr>
      <w:r>
        <w:t>2.Sądem właściwym do rozpatrywania spraw wynikłych z niniejszej umowy jest sąd właściwy miejscowo dla Zamawiającego.</w:t>
      </w:r>
    </w:p>
    <w:p w:rsidR="00C77158" w:rsidRDefault="00C77158">
      <w:pPr>
        <w:pStyle w:val="WW-Domylnie"/>
        <w:spacing w:after="0" w:line="240" w:lineRule="auto"/>
        <w:jc w:val="both"/>
      </w:pPr>
      <w:r>
        <w:t>2.Umowę sporządzono w dwóch jednobrzmiących egzemplarzach, z których jeden otrzymuje Wykonawca i jeden Zamawiający.</w:t>
      </w: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  <w:r>
        <w:rPr>
          <w:b/>
          <w:bCs/>
        </w:rPr>
        <w:t>ZAMAWIAJĄCY                                                                                     WYKONAWCA</w:t>
      </w: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375C5B" w:rsidRDefault="00375C5B">
      <w:pPr>
        <w:pStyle w:val="WW-Domylnie"/>
        <w:spacing w:after="0" w:line="240" w:lineRule="auto"/>
        <w:jc w:val="both"/>
        <w:rPr>
          <w:b/>
          <w:bCs/>
        </w:rPr>
      </w:pPr>
    </w:p>
    <w:p w:rsidR="00375C5B" w:rsidRDefault="00375C5B">
      <w:pPr>
        <w:pStyle w:val="WW-Domylnie"/>
        <w:spacing w:after="0" w:line="240" w:lineRule="auto"/>
        <w:jc w:val="both"/>
        <w:rPr>
          <w:b/>
          <w:bCs/>
        </w:rPr>
      </w:pPr>
    </w:p>
    <w:p w:rsidR="00375C5B" w:rsidRDefault="00375C5B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Standard"/>
        <w:autoSpaceDE w:val="0"/>
        <w:ind w:left="5664" w:firstLine="708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Wzór Załącznika nr 1 do umowy</w:t>
      </w:r>
    </w:p>
    <w:p w:rsidR="00C77158" w:rsidRDefault="00C77158">
      <w:pPr>
        <w:pStyle w:val="Standard"/>
        <w:autoSpaceDE w:val="0"/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t>Protokół zdawczo-odbiorczy</w:t>
      </w:r>
    </w:p>
    <w:p w:rsidR="00C77158" w:rsidRDefault="00C77158">
      <w:pPr>
        <w:pStyle w:val="Standard"/>
        <w:autoSpaceDE w:val="0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 dnia……………..…</w:t>
      </w:r>
    </w:p>
    <w:tbl>
      <w:tblPr>
        <w:tblW w:w="0" w:type="auto"/>
        <w:tblInd w:w="-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3765"/>
        <w:gridCol w:w="738"/>
        <w:gridCol w:w="709"/>
        <w:gridCol w:w="3412"/>
      </w:tblGrid>
      <w:tr w:rsidR="00C77158"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77158" w:rsidRDefault="00C77158">
            <w:pPr>
              <w:pStyle w:val="Standard"/>
              <w:autoSpaceDE w:val="0"/>
              <w:snapToGrid w:val="0"/>
              <w:jc w:val="both"/>
              <w:rPr>
                <w:lang w:val="pl-PL"/>
              </w:rPr>
            </w:pPr>
          </w:p>
          <w:p w:rsidR="00C77158" w:rsidRDefault="00C77158">
            <w:pPr>
              <w:pStyle w:val="Standard"/>
              <w:autoSpaceDE w:val="0"/>
              <w:jc w:val="both"/>
              <w:rPr>
                <w:b/>
                <w:bCs/>
                <w:lang w:val="pl-PL"/>
              </w:rPr>
            </w:pPr>
          </w:p>
          <w:p w:rsidR="00C77158" w:rsidRDefault="00C77158">
            <w:pPr>
              <w:pStyle w:val="Standard"/>
              <w:autoSpaceDE w:val="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Nazwa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Zamawiającego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dostawy</w:t>
            </w:r>
            <w:proofErr w:type="spellEnd"/>
            <w:r>
              <w:rPr>
                <w:b/>
                <w:bCs/>
              </w:rPr>
              <w:t xml:space="preserve">  </w:t>
            </w:r>
          </w:p>
          <w:p w:rsidR="00C77158" w:rsidRDefault="00C77158">
            <w:pPr>
              <w:pStyle w:val="Standard"/>
              <w:autoSpaceDE w:val="0"/>
              <w:spacing w:after="200"/>
              <w:ind w:left="-198" w:right="-3"/>
              <w:jc w:val="both"/>
              <w:rPr>
                <w:b/>
                <w:bCs/>
              </w:rPr>
            </w:pPr>
          </w:p>
        </w:tc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b/>
                <w:bCs/>
              </w:rPr>
            </w:pPr>
          </w:p>
        </w:tc>
      </w:tr>
      <w:tr w:rsidR="00C77158">
        <w:tblPrEx>
          <w:tblCellMar>
            <w:left w:w="108" w:type="dxa"/>
            <w:right w:w="108" w:type="dxa"/>
          </w:tblCellMar>
        </w:tblPrEx>
        <w:tc>
          <w:tcPr>
            <w:tcW w:w="9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Wyszczególnienie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dostawy</w:t>
            </w:r>
            <w:proofErr w:type="spellEnd"/>
          </w:p>
        </w:tc>
      </w:tr>
      <w:tr w:rsidR="00C77158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L.p.</w:t>
            </w:r>
            <w:proofErr w:type="spellEnd"/>
          </w:p>
        </w:tc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Nazwa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towaru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Ilość</w:t>
            </w:r>
            <w:proofErr w:type="spellEnd"/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Uwagi</w:t>
            </w:r>
            <w:proofErr w:type="spellEnd"/>
          </w:p>
        </w:tc>
      </w:tr>
      <w:tr w:rsidR="00C77158">
        <w:trPr>
          <w:trHeight w:val="85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b/>
                <w:bCs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b/>
                <w:bCs/>
              </w:rPr>
            </w:pPr>
          </w:p>
        </w:tc>
      </w:tr>
    </w:tbl>
    <w:p w:rsidR="00C77158" w:rsidRDefault="00C77158">
      <w:pPr>
        <w:pStyle w:val="Standard"/>
        <w:autoSpaceDE w:val="0"/>
        <w:jc w:val="both"/>
      </w:pP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5"/>
        <w:gridCol w:w="4745"/>
      </w:tblGrid>
      <w:tr w:rsidR="00C77158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77158" w:rsidRDefault="00C77158">
            <w:pPr>
              <w:pStyle w:val="Standard"/>
              <w:autoSpaceDE w:val="0"/>
              <w:snapToGrid w:val="0"/>
              <w:jc w:val="both"/>
              <w:rPr>
                <w:b/>
                <w:bCs/>
              </w:rPr>
            </w:pPr>
          </w:p>
          <w:p w:rsidR="00C77158" w:rsidRDefault="00C77158">
            <w:pPr>
              <w:pStyle w:val="Standard"/>
              <w:autoSpaceDE w:val="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uwagi</w:t>
            </w:r>
            <w:proofErr w:type="spellEnd"/>
          </w:p>
          <w:p w:rsidR="00C77158" w:rsidRDefault="00C77158">
            <w:pPr>
              <w:pStyle w:val="Standard"/>
              <w:autoSpaceDE w:val="0"/>
              <w:jc w:val="both"/>
              <w:rPr>
                <w:b/>
                <w:bCs/>
              </w:rPr>
            </w:pPr>
          </w:p>
          <w:p w:rsidR="00C77158" w:rsidRDefault="00C77158">
            <w:pPr>
              <w:pStyle w:val="Standard"/>
              <w:autoSpaceDE w:val="0"/>
              <w:spacing w:after="200"/>
              <w:jc w:val="both"/>
              <w:rPr>
                <w:b/>
                <w:bCs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C77158" w:rsidRPr="00472B95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77158" w:rsidRDefault="00C77158">
            <w:pPr>
              <w:pStyle w:val="Standard"/>
              <w:autoSpaceDE w:val="0"/>
              <w:snapToGrid w:val="0"/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Podpis i pieczątka</w:t>
            </w:r>
          </w:p>
          <w:p w:rsidR="00C77158" w:rsidRDefault="00C77158">
            <w:pPr>
              <w:pStyle w:val="Standard"/>
              <w:autoSpaceDE w:val="0"/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przedstawiciela</w:t>
            </w:r>
          </w:p>
          <w:p w:rsidR="00C77158" w:rsidRDefault="00C77158">
            <w:pPr>
              <w:pStyle w:val="Standard"/>
              <w:autoSpaceDE w:val="0"/>
              <w:spacing w:after="200"/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Wykonawcy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rFonts w:ascii="Calibri" w:hAnsi="Calibri" w:cs="Calibri"/>
                <w:b/>
                <w:bCs/>
                <w:lang w:val="pl-PL"/>
              </w:rPr>
            </w:pPr>
          </w:p>
        </w:tc>
      </w:tr>
      <w:tr w:rsidR="00C77158" w:rsidRPr="00472B95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77158" w:rsidRDefault="00C77158">
            <w:pPr>
              <w:pStyle w:val="Standard"/>
              <w:autoSpaceDE w:val="0"/>
              <w:snapToGrid w:val="0"/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Podpis i pieczątka</w:t>
            </w:r>
          </w:p>
          <w:p w:rsidR="00C77158" w:rsidRDefault="00C77158">
            <w:pPr>
              <w:pStyle w:val="Standard"/>
              <w:autoSpaceDE w:val="0"/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przedstawiciela</w:t>
            </w:r>
          </w:p>
          <w:p w:rsidR="00C77158" w:rsidRDefault="00C77158">
            <w:pPr>
              <w:pStyle w:val="Standard"/>
              <w:autoSpaceDE w:val="0"/>
              <w:spacing w:after="200"/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Zamawiającego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rFonts w:ascii="Calibri" w:hAnsi="Calibri" w:cs="Calibri"/>
                <w:b/>
                <w:bCs/>
                <w:lang w:val="pl-PL"/>
              </w:rPr>
            </w:pPr>
          </w:p>
        </w:tc>
      </w:tr>
    </w:tbl>
    <w:p w:rsidR="00C77158" w:rsidRPr="00A057AC" w:rsidRDefault="00C77158">
      <w:pPr>
        <w:pStyle w:val="Standard"/>
        <w:autoSpaceDE w:val="0"/>
        <w:jc w:val="both"/>
        <w:rPr>
          <w:lang w:val="pl-PL"/>
        </w:rPr>
      </w:pPr>
    </w:p>
    <w:p w:rsidR="00C77158" w:rsidRDefault="00C77158">
      <w:pPr>
        <w:pStyle w:val="Standard"/>
        <w:autoSpaceDE w:val="0"/>
        <w:jc w:val="both"/>
        <w:rPr>
          <w:rFonts w:ascii="Calibri" w:hAnsi="Calibri" w:cs="Calibri"/>
          <w:b/>
          <w:bCs/>
          <w:lang w:val="pl-PL"/>
        </w:rPr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sectPr w:rsidR="00C771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47109DDA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82"/>
    <w:rsid w:val="00025E8E"/>
    <w:rsid w:val="000A6E7B"/>
    <w:rsid w:val="000C2FFC"/>
    <w:rsid w:val="000E4643"/>
    <w:rsid w:val="00161B78"/>
    <w:rsid w:val="0026057E"/>
    <w:rsid w:val="002E6D0C"/>
    <w:rsid w:val="00353205"/>
    <w:rsid w:val="00375C5B"/>
    <w:rsid w:val="00472B95"/>
    <w:rsid w:val="00511FEC"/>
    <w:rsid w:val="00586FC3"/>
    <w:rsid w:val="0061132E"/>
    <w:rsid w:val="006172E0"/>
    <w:rsid w:val="006E4891"/>
    <w:rsid w:val="0071641E"/>
    <w:rsid w:val="007626A4"/>
    <w:rsid w:val="00A057AC"/>
    <w:rsid w:val="00A46FE1"/>
    <w:rsid w:val="00A76082"/>
    <w:rsid w:val="00AA3F07"/>
    <w:rsid w:val="00AA47AF"/>
    <w:rsid w:val="00AD1B9B"/>
    <w:rsid w:val="00B86577"/>
    <w:rsid w:val="00C221A4"/>
    <w:rsid w:val="00C77158"/>
    <w:rsid w:val="00C960E3"/>
    <w:rsid w:val="00CB4E91"/>
    <w:rsid w:val="00CE3A37"/>
    <w:rsid w:val="00DE10C1"/>
    <w:rsid w:val="00E02AB1"/>
    <w:rsid w:val="00E640D2"/>
    <w:rsid w:val="00E9046E"/>
    <w:rsid w:val="00EA3A32"/>
    <w:rsid w:val="00FD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BE6FCA"/>
  <w15:docId w15:val="{66C0FC72-D8BD-4470-9BC5-63C68969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Standard"/>
    <w:next w:val="Standard"/>
    <w:qFormat/>
    <w:pPr>
      <w:keepNext/>
      <w:numPr>
        <w:numId w:val="1"/>
      </w:numPr>
      <w:autoSpaceDE w:val="0"/>
      <w:ind w:left="709" w:right="698" w:firstLine="0"/>
      <w:jc w:val="right"/>
      <w:outlineLvl w:val="0"/>
    </w:pPr>
    <w:rPr>
      <w:rFonts w:eastAsia="Times New Roman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WW8Num5z0">
    <w:name w:val="WW8Num5z0"/>
    <w:rPr>
      <w:rFonts w:ascii="Symbol" w:hAnsi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qFormat/>
    <w:rPr>
      <w:i/>
      <w:iCs/>
    </w:rPr>
  </w:style>
  <w:style w:type="character" w:customStyle="1" w:styleId="st">
    <w:name w:val="st"/>
    <w:basedOn w:val="Domylnaczcionkaakapitu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paragraph" w:customStyle="1" w:styleId="Default">
    <w:name w:val="Default"/>
    <w:pPr>
      <w:suppressAutoHyphens/>
      <w:autoSpaceDE w:val="0"/>
      <w:textAlignment w:val="baseline"/>
    </w:pPr>
    <w:rPr>
      <w:rFonts w:eastAsia="Arial" w:cs="Calibri"/>
      <w:color w:val="000000"/>
      <w:kern w:val="1"/>
      <w:sz w:val="24"/>
      <w:szCs w:val="24"/>
      <w:lang w:eastAsia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efault1">
    <w:name w:val="Default1"/>
    <w:basedOn w:val="Default"/>
    <w:next w:val="Default"/>
  </w:style>
  <w:style w:type="paragraph" w:customStyle="1" w:styleId="ZALACZNIK-Wyliczenie2-x">
    <w:name w:val="ZALACZNIK_-Wyliczenie 2 - (x)"/>
    <w:basedOn w:val="Default"/>
    <w:next w:val="Default"/>
  </w:style>
  <w:style w:type="paragraph" w:customStyle="1" w:styleId="ZALACZNIKMALY">
    <w:name w:val="ZALACZNIK_MALY"/>
    <w:basedOn w:val="Default"/>
    <w:next w:val="Default"/>
  </w:style>
  <w:style w:type="paragraph" w:customStyle="1" w:styleId="ZALACZNIKTEKST">
    <w:name w:val="ZALACZNIK_TEKST"/>
    <w:basedOn w:val="Default"/>
    <w:next w:val="Default"/>
  </w:style>
  <w:style w:type="paragraph" w:styleId="Akapitzlist">
    <w:name w:val="List Paragraph"/>
    <w:basedOn w:val="Default"/>
    <w:next w:val="Default"/>
    <w:qFormat/>
  </w:style>
  <w:style w:type="paragraph" w:customStyle="1" w:styleId="WW-Domylnie">
    <w:name w:val="WW-Domyślnie"/>
    <w:pPr>
      <w:suppressAutoHyphens/>
      <w:spacing w:after="200" w:line="276" w:lineRule="auto"/>
      <w:textAlignment w:val="baseline"/>
    </w:pPr>
    <w:rPr>
      <w:color w:val="000000"/>
      <w:kern w:val="1"/>
      <w:sz w:val="24"/>
      <w:szCs w:val="24"/>
      <w:lang w:eastAsia="ar-SA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0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0C1"/>
    <w:rPr>
      <w:rFonts w:ascii="Segoe UI" w:eastAsia="Lucida Sans Unicode" w:hAnsi="Segoe UI" w:cs="Segoe UI"/>
      <w:color w:val="000000"/>
      <w:kern w:val="1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08F50-E082-479C-BE4B-7EB10A34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2589</Words>
  <Characters>15537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18090</CharactersWithSpaces>
  <SharedDoc>false</SharedDoc>
  <HLinks>
    <vt:vector size="6" baseType="variant">
      <vt:variant>
        <vt:i4>6422572</vt:i4>
      </vt:variant>
      <vt:variant>
        <vt:i4>0</vt:i4>
      </vt:variant>
      <vt:variant>
        <vt:i4>0</vt:i4>
      </vt:variant>
      <vt:variant>
        <vt:i4>5</vt:i4>
      </vt:variant>
      <vt:variant>
        <vt:lpwstr>http://www.ugwilczeta.bip.doc/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Marzenka</dc:creator>
  <cp:lastModifiedBy>Agnieszka</cp:lastModifiedBy>
  <cp:revision>10</cp:revision>
  <cp:lastPrinted>2016-11-22T08:12:00Z</cp:lastPrinted>
  <dcterms:created xsi:type="dcterms:W3CDTF">2016-10-24T06:08:00Z</dcterms:created>
  <dcterms:modified xsi:type="dcterms:W3CDTF">2016-11-22T08:17:00Z</dcterms:modified>
</cp:coreProperties>
</file>