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C92" w:rsidRPr="002D31EB" w:rsidRDefault="005A4C92" w:rsidP="005A4C92">
      <w:pPr>
        <w:widowControl w:val="0"/>
        <w:jc w:val="right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i/>
          <w:sz w:val="22"/>
          <w:szCs w:val="22"/>
        </w:rPr>
        <w:t xml:space="preserve">Projekt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 </w:t>
      </w:r>
      <w:r w:rsidRPr="002D31EB">
        <w:rPr>
          <w:rFonts w:ascii="Arial" w:hAnsi="Arial" w:cs="Arial"/>
          <w:i/>
          <w:sz w:val="22"/>
          <w:szCs w:val="22"/>
        </w:rPr>
        <w:t xml:space="preserve">  </w:t>
      </w:r>
      <w:r w:rsidRPr="002D31EB">
        <w:rPr>
          <w:rFonts w:ascii="Arial" w:hAnsi="Arial" w:cs="Arial"/>
          <w:b/>
          <w:bCs/>
          <w:i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i/>
          <w:sz w:val="22"/>
          <w:szCs w:val="22"/>
        </w:rPr>
        <w:t>10</w:t>
      </w:r>
      <w:r w:rsidRPr="002D31EB">
        <w:rPr>
          <w:rFonts w:ascii="Arial" w:hAnsi="Arial" w:cs="Arial"/>
          <w:b/>
          <w:bCs/>
          <w:i/>
          <w:sz w:val="22"/>
          <w:szCs w:val="22"/>
        </w:rPr>
        <w:t xml:space="preserve"> do SIWZ </w:t>
      </w:r>
      <w:r w:rsidRPr="002D31EB">
        <w:rPr>
          <w:rFonts w:ascii="Arial" w:hAnsi="Arial" w:cs="Arial"/>
          <w:sz w:val="22"/>
          <w:szCs w:val="22"/>
        </w:rPr>
        <w:t xml:space="preserve"> </w:t>
      </w:r>
    </w:p>
    <w:p w:rsidR="005A4C92" w:rsidRPr="002D31EB" w:rsidRDefault="005A4C92" w:rsidP="005A4C92">
      <w:pPr>
        <w:widowControl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UMOWA Nr</w:t>
      </w:r>
      <w:r w:rsidRPr="002D31EB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2D31EB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2D31EB">
        <w:rPr>
          <w:rFonts w:ascii="Arial" w:hAnsi="Arial" w:cs="Arial"/>
          <w:sz w:val="22"/>
          <w:szCs w:val="22"/>
        </w:rPr>
        <w:t xml:space="preserve"> </w:t>
      </w:r>
    </w:p>
    <w:p w:rsidR="005A4C92" w:rsidRPr="002D31EB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zaw</w:t>
      </w:r>
      <w:r>
        <w:rPr>
          <w:rFonts w:ascii="Arial" w:hAnsi="Arial" w:cs="Arial"/>
          <w:sz w:val="22"/>
          <w:szCs w:val="22"/>
        </w:rPr>
        <w:t>arta w dniu ………….. r. w Wilczętach  pomiędzy: Gminą Wilczęta</w:t>
      </w:r>
      <w:r w:rsidRPr="002D31EB">
        <w:rPr>
          <w:rFonts w:ascii="Arial" w:hAnsi="Arial" w:cs="Arial"/>
          <w:sz w:val="22"/>
          <w:szCs w:val="22"/>
        </w:rPr>
        <w:t xml:space="preserve"> zwaną dalej “Zamawiającym", reprezentowaną przez: </w:t>
      </w:r>
    </w:p>
    <w:p w:rsidR="005A4C92" w:rsidRPr="002D31EB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1. ..............................................</w:t>
      </w:r>
    </w:p>
    <w:p w:rsidR="005A4C92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 xml:space="preserve">przy kontrasygnacie; …………………………………………… </w:t>
      </w:r>
    </w:p>
    <w:p w:rsidR="005A4C92" w:rsidRPr="002D31EB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 xml:space="preserve">a </w:t>
      </w:r>
    </w:p>
    <w:p w:rsidR="005A4C92" w:rsidRPr="002D31EB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…………………………………………..</w:t>
      </w:r>
    </w:p>
    <w:p w:rsidR="005A4C92" w:rsidRPr="002D31EB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ul. ……………………………, ………………………</w:t>
      </w:r>
    </w:p>
    <w:p w:rsidR="005A4C92" w:rsidRPr="002D31EB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NIP  …………………………. ,               REGON  …………………………………….</w:t>
      </w:r>
    </w:p>
    <w:p w:rsidR="005A4C92" w:rsidRPr="002D31EB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zwanym dalej “Wykonawcą” reprezentowanym przez:</w:t>
      </w:r>
    </w:p>
    <w:p w:rsidR="005A4C92" w:rsidRPr="002D31EB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………………………………….</w:t>
      </w:r>
    </w:p>
    <w:p w:rsidR="005A4C92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</w:p>
    <w:p w:rsidR="005A4C92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</w:p>
    <w:p w:rsidR="005A4C92" w:rsidRPr="002D31EB" w:rsidRDefault="005A4C92" w:rsidP="005A4C92">
      <w:pPr>
        <w:spacing w:line="100" w:lineRule="atLeast"/>
        <w:rPr>
          <w:rFonts w:ascii="Arial" w:hAnsi="Arial" w:cs="Arial"/>
          <w:bCs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 xml:space="preserve">w trybie przetargu nieograniczonego art. 39 ustawy z dn. 29 stycznia 2004 r. Prawo zamówień publicznych  (t. j. Dz. U. z 2015r. poz. 2164 z </w:t>
      </w:r>
      <w:proofErr w:type="spellStart"/>
      <w:r w:rsidRPr="002D31EB">
        <w:rPr>
          <w:rFonts w:ascii="Arial" w:hAnsi="Arial" w:cs="Arial"/>
          <w:sz w:val="22"/>
          <w:szCs w:val="22"/>
        </w:rPr>
        <w:t>późn</w:t>
      </w:r>
      <w:proofErr w:type="spellEnd"/>
      <w:r w:rsidRPr="002D31EB">
        <w:rPr>
          <w:rFonts w:ascii="Arial" w:hAnsi="Arial" w:cs="Arial"/>
          <w:sz w:val="22"/>
          <w:szCs w:val="22"/>
        </w:rPr>
        <w:t>. zm.)</w:t>
      </w:r>
    </w:p>
    <w:p w:rsidR="005A4C92" w:rsidRPr="002D31EB" w:rsidRDefault="005A4C92" w:rsidP="005A4C92">
      <w:pPr>
        <w:spacing w:line="100" w:lineRule="atLeast"/>
        <w:rPr>
          <w:rFonts w:ascii="Arial" w:hAnsi="Arial" w:cs="Arial"/>
          <w:bCs/>
          <w:sz w:val="22"/>
          <w:szCs w:val="22"/>
        </w:rPr>
      </w:pPr>
      <w:r w:rsidRPr="002D31EB">
        <w:rPr>
          <w:rFonts w:ascii="Arial" w:hAnsi="Arial" w:cs="Arial"/>
          <w:bCs/>
          <w:sz w:val="22"/>
          <w:szCs w:val="22"/>
        </w:rPr>
        <w:t>zawarta została umowa o następującej treści:</w:t>
      </w:r>
    </w:p>
    <w:p w:rsidR="005A4C92" w:rsidRPr="002D31EB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</w:p>
    <w:p w:rsidR="005A4C92" w:rsidRPr="002D31EB" w:rsidRDefault="005A4C92" w:rsidP="005A4C92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2D31EB">
        <w:rPr>
          <w:rFonts w:ascii="Arial" w:hAnsi="Arial" w:cs="Arial"/>
          <w:b/>
          <w:sz w:val="22"/>
          <w:szCs w:val="22"/>
        </w:rPr>
        <w:t>§ 1</w:t>
      </w:r>
    </w:p>
    <w:p w:rsidR="005A4C92" w:rsidRPr="002D31EB" w:rsidRDefault="005A4C92" w:rsidP="005A4C92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4C92" w:rsidRPr="002D31EB" w:rsidRDefault="005A4C92" w:rsidP="005A4C92">
      <w:pPr>
        <w:widowControl w:val="0"/>
        <w:shd w:val="clear" w:color="auto" w:fill="FFFFFF"/>
        <w:autoSpaceDE w:val="0"/>
        <w:snapToGrid w:val="0"/>
        <w:rPr>
          <w:rFonts w:ascii="Arial" w:hAnsi="Arial" w:cs="Arial"/>
          <w:bCs/>
          <w:sz w:val="22"/>
          <w:szCs w:val="22"/>
        </w:rPr>
      </w:pPr>
      <w:r w:rsidRPr="002D31EB">
        <w:rPr>
          <w:rFonts w:ascii="Arial" w:hAnsi="Arial" w:cs="Arial"/>
          <w:bCs/>
          <w:sz w:val="22"/>
          <w:szCs w:val="22"/>
        </w:rPr>
        <w:t>Przedmiotem umowy jest</w:t>
      </w:r>
      <w:r>
        <w:rPr>
          <w:rFonts w:ascii="Arial" w:hAnsi="Arial" w:cs="Arial"/>
          <w:bCs/>
          <w:sz w:val="22"/>
          <w:szCs w:val="22"/>
        </w:rPr>
        <w:t>;</w:t>
      </w:r>
      <w:r w:rsidRPr="002D31EB">
        <w:rPr>
          <w:rFonts w:ascii="Arial" w:hAnsi="Arial" w:cs="Arial"/>
          <w:bCs/>
          <w:sz w:val="22"/>
          <w:szCs w:val="22"/>
        </w:rPr>
        <w:t xml:space="preserve"> </w:t>
      </w:r>
    </w:p>
    <w:p w:rsidR="005A4C92" w:rsidRPr="002D31EB" w:rsidRDefault="005A4C92" w:rsidP="005A4C92">
      <w:pPr>
        <w:widowControl w:val="0"/>
        <w:shd w:val="clear" w:color="auto" w:fill="FFFFFF"/>
        <w:autoSpaceDE w:val="0"/>
        <w:snapToGri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D31EB">
        <w:rPr>
          <w:rFonts w:ascii="Arial" w:hAnsi="Arial" w:cs="Arial"/>
          <w:b/>
          <w:bCs/>
          <w:color w:val="000000"/>
          <w:sz w:val="22"/>
          <w:szCs w:val="22"/>
        </w:rPr>
        <w:t xml:space="preserve">„Dowóz dzieci do </w:t>
      </w:r>
      <w:r>
        <w:rPr>
          <w:rFonts w:ascii="Arial" w:hAnsi="Arial" w:cs="Arial"/>
          <w:b/>
          <w:bCs/>
          <w:color w:val="000000"/>
          <w:sz w:val="22"/>
          <w:szCs w:val="22"/>
        </w:rPr>
        <w:t>szkół na terenie Gminy Wilczęta</w:t>
      </w:r>
      <w:r w:rsidRPr="002D31EB">
        <w:rPr>
          <w:rFonts w:ascii="Arial" w:hAnsi="Arial" w:cs="Arial"/>
          <w:b/>
          <w:bCs/>
          <w:color w:val="000000"/>
          <w:sz w:val="22"/>
          <w:szCs w:val="22"/>
        </w:rPr>
        <w:t xml:space="preserve"> w roku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szkolnym</w:t>
      </w:r>
      <w:r w:rsidRPr="002D31EB">
        <w:rPr>
          <w:rFonts w:ascii="Arial" w:hAnsi="Arial" w:cs="Arial"/>
          <w:b/>
          <w:bCs/>
          <w:color w:val="000000"/>
          <w:sz w:val="22"/>
          <w:szCs w:val="22"/>
        </w:rPr>
        <w:t xml:space="preserve"> 2017-2018”</w:t>
      </w:r>
    </w:p>
    <w:p w:rsidR="005A4C92" w:rsidRPr="00AC6131" w:rsidRDefault="005A4C92" w:rsidP="005A4C92">
      <w:pPr>
        <w:widowControl w:val="0"/>
        <w:numPr>
          <w:ilvl w:val="0"/>
          <w:numId w:val="2"/>
        </w:numPr>
        <w:tabs>
          <w:tab w:val="clear" w:pos="360"/>
          <w:tab w:val="num" w:pos="283"/>
        </w:tabs>
        <w:suppressAutoHyphens/>
        <w:autoSpaceDE w:val="0"/>
        <w:spacing w:line="100" w:lineRule="atLeast"/>
        <w:ind w:left="283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2D31EB">
        <w:rPr>
          <w:rFonts w:ascii="Arial" w:hAnsi="Arial" w:cs="Arial"/>
          <w:bCs/>
          <w:sz w:val="22"/>
          <w:szCs w:val="22"/>
        </w:rPr>
        <w:t xml:space="preserve">Usługa obejmuje dowóz dzieci z miejsca ich zamieszkania (z ustalonych przez Zamawiającego w każdej miejscowości przystanków) do siedziby </w:t>
      </w:r>
      <w:r>
        <w:rPr>
          <w:rFonts w:ascii="Arial" w:hAnsi="Arial" w:cs="Arial"/>
          <w:bCs/>
          <w:sz w:val="22"/>
          <w:szCs w:val="22"/>
        </w:rPr>
        <w:t>szkół – Szkoły Podstawowej w Słobitach i Szkoły Podstawowej w Nowicy korzystającej z dwóch budynków w Nowicy i Wilczętach</w:t>
      </w:r>
      <w:r w:rsidRPr="002D31EB">
        <w:rPr>
          <w:rFonts w:ascii="Arial" w:hAnsi="Arial" w:cs="Arial"/>
          <w:bCs/>
          <w:sz w:val="22"/>
          <w:szCs w:val="22"/>
        </w:rPr>
        <w:t xml:space="preserve"> oraz z siedziby szkół do miejsca zamieszkania dzieci (do ustalonych przez Zamawiającego w każdej miejscowości przystanków)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C6131">
        <w:rPr>
          <w:rFonts w:ascii="Arial" w:hAnsi="Arial" w:cs="Arial"/>
          <w:b/>
          <w:bCs/>
          <w:sz w:val="22"/>
          <w:szCs w:val="22"/>
        </w:rPr>
        <w:t>na podstawie biletów miesięcznych.</w:t>
      </w:r>
    </w:p>
    <w:p w:rsidR="005A4C92" w:rsidRPr="00CE07DA" w:rsidRDefault="005A4C92" w:rsidP="005A4C92">
      <w:pPr>
        <w:widowControl w:val="0"/>
        <w:numPr>
          <w:ilvl w:val="0"/>
          <w:numId w:val="2"/>
        </w:numPr>
        <w:tabs>
          <w:tab w:val="clear" w:pos="360"/>
          <w:tab w:val="num" w:pos="283"/>
        </w:tabs>
        <w:suppressAutoHyphens/>
        <w:autoSpaceDE w:val="0"/>
        <w:spacing w:line="10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bCs/>
          <w:sz w:val="22"/>
          <w:szCs w:val="22"/>
        </w:rPr>
        <w:t xml:space="preserve">Wykonawca zobowiązuje się do wykonania następującej usługi </w:t>
      </w:r>
      <w:r w:rsidRPr="002D31EB">
        <w:rPr>
          <w:rFonts w:ascii="Arial" w:hAnsi="Arial" w:cs="Arial"/>
          <w:sz w:val="22"/>
          <w:szCs w:val="22"/>
        </w:rPr>
        <w:t>dowozu i odwozu dzieci do Szkół zgodnie z  wykazem tras (załącznik nr 1)</w:t>
      </w:r>
      <w:r>
        <w:rPr>
          <w:rFonts w:ascii="Arial" w:hAnsi="Arial" w:cs="Arial"/>
          <w:sz w:val="22"/>
          <w:szCs w:val="22"/>
        </w:rPr>
        <w:t>, z możliwością ich modyfikacji ze strony Zamawiającego.</w:t>
      </w:r>
    </w:p>
    <w:p w:rsidR="005A4C92" w:rsidRPr="002D31EB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</w:p>
    <w:p w:rsidR="005A4C92" w:rsidRPr="002D31EB" w:rsidRDefault="005A4C92" w:rsidP="005A4C92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2D31EB">
        <w:rPr>
          <w:rFonts w:ascii="Arial" w:hAnsi="Arial" w:cs="Arial"/>
          <w:b/>
          <w:sz w:val="22"/>
          <w:szCs w:val="22"/>
        </w:rPr>
        <w:t>§ 2</w:t>
      </w:r>
    </w:p>
    <w:p w:rsidR="005A4C92" w:rsidRPr="002D31EB" w:rsidRDefault="005A4C92" w:rsidP="005A4C92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4C92" w:rsidRPr="002D31EB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Strony ustalają, że przedmiot umowy określony w §1 zostanie zrealizowany w następującym terminie:</w:t>
      </w:r>
    </w:p>
    <w:p w:rsidR="005A4C92" w:rsidRPr="002D31EB" w:rsidRDefault="005A4C92" w:rsidP="005A4C92">
      <w:pPr>
        <w:spacing w:line="100" w:lineRule="atLeast"/>
        <w:ind w:left="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rozpoczęcie          -  …………………</w:t>
      </w:r>
      <w:r w:rsidRPr="002D31EB">
        <w:rPr>
          <w:rFonts w:ascii="Arial" w:hAnsi="Arial" w:cs="Arial"/>
          <w:sz w:val="22"/>
          <w:szCs w:val="22"/>
        </w:rPr>
        <w:t>.</w:t>
      </w:r>
    </w:p>
    <w:p w:rsidR="005A4C92" w:rsidRPr="002D31EB" w:rsidRDefault="005A4C92" w:rsidP="005A4C92">
      <w:pPr>
        <w:spacing w:line="100" w:lineRule="atLeast"/>
        <w:ind w:left="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zakończenie         -  22</w:t>
      </w:r>
      <w:r w:rsidRPr="002D31EB">
        <w:rPr>
          <w:rFonts w:ascii="Arial" w:hAnsi="Arial" w:cs="Arial"/>
          <w:sz w:val="22"/>
          <w:szCs w:val="22"/>
        </w:rPr>
        <w:t>.06.2018r.</w:t>
      </w:r>
    </w:p>
    <w:p w:rsidR="005A4C92" w:rsidRPr="002D31EB" w:rsidRDefault="005A4C92" w:rsidP="005A4C92">
      <w:pPr>
        <w:spacing w:line="100" w:lineRule="atLeast"/>
        <w:ind w:left="821"/>
        <w:rPr>
          <w:rFonts w:ascii="Arial" w:hAnsi="Arial" w:cs="Arial"/>
          <w:sz w:val="22"/>
          <w:szCs w:val="22"/>
        </w:rPr>
      </w:pPr>
    </w:p>
    <w:p w:rsidR="005A4C92" w:rsidRPr="002D31EB" w:rsidRDefault="005A4C92" w:rsidP="005A4C92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2D31EB">
        <w:rPr>
          <w:rFonts w:ascii="Arial" w:hAnsi="Arial" w:cs="Arial"/>
          <w:b/>
          <w:sz w:val="22"/>
          <w:szCs w:val="22"/>
        </w:rPr>
        <w:t>§ 3</w:t>
      </w:r>
    </w:p>
    <w:p w:rsidR="005A4C92" w:rsidRDefault="005A4C92" w:rsidP="005A4C92">
      <w:pPr>
        <w:spacing w:line="100" w:lineRule="atLeast"/>
        <w:rPr>
          <w:rFonts w:ascii="Arial" w:hAnsi="Arial" w:cs="Arial"/>
          <w:b/>
          <w:sz w:val="22"/>
          <w:szCs w:val="22"/>
        </w:rPr>
      </w:pPr>
    </w:p>
    <w:p w:rsidR="005A4C92" w:rsidRDefault="005A4C92" w:rsidP="005A4C92">
      <w:pPr>
        <w:numPr>
          <w:ilvl w:val="0"/>
          <w:numId w:val="6"/>
        </w:numPr>
        <w:spacing w:line="100" w:lineRule="atLeast"/>
        <w:rPr>
          <w:rFonts w:ascii="Arial" w:hAnsi="Arial" w:cs="Arial"/>
          <w:sz w:val="22"/>
          <w:szCs w:val="22"/>
        </w:rPr>
      </w:pPr>
      <w:r w:rsidRPr="009250AA">
        <w:rPr>
          <w:rFonts w:ascii="Arial" w:hAnsi="Arial" w:cs="Arial"/>
          <w:sz w:val="22"/>
          <w:szCs w:val="22"/>
        </w:rPr>
        <w:t>Strony ustalają, że obowiązującą</w:t>
      </w:r>
      <w:r>
        <w:rPr>
          <w:rFonts w:ascii="Arial" w:hAnsi="Arial" w:cs="Arial"/>
          <w:sz w:val="22"/>
          <w:szCs w:val="22"/>
        </w:rPr>
        <w:t xml:space="preserve"> miesięczną</w:t>
      </w:r>
      <w:r w:rsidRPr="009250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formą wynagrodzenia z tytułu wykonania przedmiotu umowy, zgodnie z SIWZ oraz ofertą Wykonawcy  wybraną w trybie przetargu nieograniczonego jest cena ustalona na podstawie ryczałtowej ceny biletu miesięcznego oraz liczby dzieci.</w:t>
      </w:r>
    </w:p>
    <w:p w:rsidR="005A4C92" w:rsidRDefault="005A4C92" w:rsidP="005A4C92">
      <w:pPr>
        <w:numPr>
          <w:ilvl w:val="0"/>
          <w:numId w:val="6"/>
        </w:numPr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miesięcznych imiennych list uczniów , o których mowa w § 5 Wykonawca wystawiać będzie miesięczne faktury. </w:t>
      </w:r>
    </w:p>
    <w:p w:rsidR="005A4C92" w:rsidRDefault="005A4C92" w:rsidP="005A4C92">
      <w:pPr>
        <w:numPr>
          <w:ilvl w:val="0"/>
          <w:numId w:val="6"/>
        </w:numPr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będzie płatne miesięcznie na podstawie faktury VAT za faktycznie wystawione bilety  w danym miesiącu rozliczeniowym, przelewem na konto Wykonawcy nr ……………………. W terminie 21 dni od dnia złożenia poprawnie wystawionej faktury VAT.</w:t>
      </w:r>
    </w:p>
    <w:p w:rsidR="005A4C92" w:rsidRPr="009250AA" w:rsidRDefault="005A4C92" w:rsidP="005A4C92">
      <w:pPr>
        <w:numPr>
          <w:ilvl w:val="0"/>
          <w:numId w:val="6"/>
        </w:numPr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Całkowita szacunkowa wartość zamówienia wynosi ………………………………………. .  </w:t>
      </w:r>
    </w:p>
    <w:p w:rsidR="005A4C92" w:rsidRPr="002D31EB" w:rsidRDefault="005A4C92" w:rsidP="005A4C92">
      <w:pPr>
        <w:spacing w:line="100" w:lineRule="atLeast"/>
        <w:rPr>
          <w:rFonts w:ascii="Arial" w:hAnsi="Arial" w:cs="Arial"/>
          <w:b/>
          <w:bCs/>
          <w:sz w:val="22"/>
          <w:szCs w:val="22"/>
        </w:rPr>
      </w:pPr>
    </w:p>
    <w:p w:rsidR="005A4C92" w:rsidRPr="002D31EB" w:rsidRDefault="005A4C92" w:rsidP="005A4C92">
      <w:pPr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2D31EB">
        <w:rPr>
          <w:rFonts w:ascii="Arial" w:hAnsi="Arial" w:cs="Arial"/>
          <w:b/>
          <w:bCs/>
          <w:sz w:val="22"/>
          <w:szCs w:val="22"/>
        </w:rPr>
        <w:lastRenderedPageBreak/>
        <w:t>§ 4</w:t>
      </w:r>
      <w:bookmarkStart w:id="0" w:name="_GoBack"/>
      <w:bookmarkEnd w:id="0"/>
    </w:p>
    <w:p w:rsidR="005A4C92" w:rsidRPr="005A4C92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  <w:r w:rsidRPr="005A4C92">
        <w:rPr>
          <w:rFonts w:ascii="Arial" w:hAnsi="Arial" w:cs="Arial"/>
          <w:sz w:val="22"/>
          <w:szCs w:val="22"/>
        </w:rPr>
        <w:t xml:space="preserve">Zamawiający zapewnia opiekę nad uczniami podczas wykonywania usługi. Przejazd opiekunów nie wymaga biletu miesięcznego. </w:t>
      </w:r>
    </w:p>
    <w:p w:rsidR="005A4C92" w:rsidRPr="005A4C92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</w:p>
    <w:p w:rsidR="005A4C92" w:rsidRPr="002D31EB" w:rsidRDefault="005A4C92" w:rsidP="005A4C92">
      <w:pPr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2D31EB">
        <w:rPr>
          <w:rFonts w:ascii="Arial" w:hAnsi="Arial" w:cs="Arial"/>
          <w:b/>
          <w:bCs/>
          <w:sz w:val="22"/>
          <w:szCs w:val="22"/>
        </w:rPr>
        <w:t>§ 5</w:t>
      </w:r>
    </w:p>
    <w:p w:rsidR="005A4C92" w:rsidRPr="002D31EB" w:rsidRDefault="005A4C92" w:rsidP="005A4C92">
      <w:pPr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za pośrednictwem dyrektorów poszczególnych szkół przekaże Wykonawcy imienną listę uczniów, dla których zostaną zakupione bilety miesięczne. Lista ta zostanie przekazana (z wyjątkiem miesiąca października) przed rozpoczęcie każdego miesiąca. </w:t>
      </w:r>
    </w:p>
    <w:p w:rsidR="005A4C92" w:rsidRPr="002D31EB" w:rsidRDefault="005A4C92" w:rsidP="005A4C92">
      <w:pPr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5A4C92" w:rsidRPr="002D31EB" w:rsidRDefault="005A4C92" w:rsidP="005A4C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31EB">
        <w:rPr>
          <w:rFonts w:ascii="Arial" w:hAnsi="Arial" w:cs="Arial"/>
          <w:b/>
          <w:bCs/>
          <w:sz w:val="22"/>
          <w:szCs w:val="22"/>
        </w:rPr>
        <w:t>§ 6</w:t>
      </w:r>
    </w:p>
    <w:p w:rsidR="005A4C92" w:rsidRPr="002D31EB" w:rsidRDefault="005A4C92" w:rsidP="005A4C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A4C92" w:rsidRPr="002D31EB" w:rsidRDefault="005A4C92" w:rsidP="005A4C92">
      <w:pPr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Wykonawca zobowiązuje się do:</w:t>
      </w:r>
    </w:p>
    <w:p w:rsidR="005A4C92" w:rsidRPr="002D31EB" w:rsidRDefault="005A4C92" w:rsidP="005A4C92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2D31EB">
        <w:rPr>
          <w:rFonts w:ascii="Arial" w:hAnsi="Arial" w:cs="Arial"/>
          <w:bCs/>
          <w:sz w:val="22"/>
          <w:szCs w:val="22"/>
        </w:rPr>
        <w:t xml:space="preserve">podstawienia autobusu zastępczego w przypadku awarii w ciągu …….  minut od momentu zgłoszenia, </w:t>
      </w:r>
    </w:p>
    <w:p w:rsidR="005A4C92" w:rsidRPr="002D31EB" w:rsidRDefault="005A4C92" w:rsidP="005A4C92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uzgodnienia i uwzględnienia w ramach wykonywanego dowozu potrzeb szkół odnośnie przewozu dzieci,</w:t>
      </w:r>
    </w:p>
    <w:p w:rsidR="005A4C92" w:rsidRPr="002D31EB" w:rsidRDefault="005A4C92" w:rsidP="005A4C92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punktualnego dowozu dzieci do szkół i odwozu po zajęciach,</w:t>
      </w:r>
    </w:p>
    <w:p w:rsidR="005A4C92" w:rsidRPr="002D31EB" w:rsidRDefault="005A4C92" w:rsidP="005A4C92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posiadania aktualnego ubezpieczenia OC i NW w ramach prowadzonej przez siebie              działalności,</w:t>
      </w:r>
    </w:p>
    <w:p w:rsidR="005A4C92" w:rsidRPr="002D31EB" w:rsidRDefault="005A4C92" w:rsidP="005A4C92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zatrudnienia wykwalifikowanych i posiadają</w:t>
      </w:r>
      <w:r>
        <w:rPr>
          <w:rFonts w:ascii="Arial" w:hAnsi="Arial" w:cs="Arial"/>
          <w:sz w:val="22"/>
          <w:szCs w:val="22"/>
        </w:rPr>
        <w:t xml:space="preserve">cych odpowiednie </w:t>
      </w:r>
      <w:r w:rsidRPr="002D31EB">
        <w:rPr>
          <w:rFonts w:ascii="Arial" w:hAnsi="Arial" w:cs="Arial"/>
          <w:sz w:val="22"/>
          <w:szCs w:val="22"/>
        </w:rPr>
        <w:t>dokumenty kierowców,</w:t>
      </w:r>
    </w:p>
    <w:p w:rsidR="005A4C92" w:rsidRDefault="005A4C92" w:rsidP="005A4C92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utrzymania taboru autobusowego w wielkości umożliwiającej prawidłowe wykonanie umowy oraz utrzymanie go w stanie technicznym i eksploatacyjnym odpowiadających wymogom ustawy o Publicznym Transporcie Drogowym,</w:t>
      </w:r>
    </w:p>
    <w:p w:rsidR="005A4C92" w:rsidRDefault="005A4C92" w:rsidP="005A4C92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22466A">
        <w:rPr>
          <w:rFonts w:ascii="Arial" w:hAnsi="Arial" w:cs="Arial"/>
          <w:sz w:val="22"/>
          <w:szCs w:val="22"/>
        </w:rPr>
        <w:t>wyposażenie pojazdów musi spełniać obowiązujące przepisy z zakresu bhp oraz p.poż.</w:t>
      </w:r>
    </w:p>
    <w:p w:rsidR="005A4C92" w:rsidRPr="00C71828" w:rsidRDefault="005A4C92" w:rsidP="005A4C92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C71828">
        <w:rPr>
          <w:rFonts w:ascii="Arial" w:hAnsi="Arial" w:cs="Arial"/>
          <w:sz w:val="22"/>
          <w:szCs w:val="22"/>
        </w:rPr>
        <w:t>utrzymywania pojazdów w należytym stanie technicznym nie zagrażającym bezpieczeństwu przewożonych osób oraz we właściwej higienie</w:t>
      </w:r>
      <w:r w:rsidRPr="00C71828">
        <w:rPr>
          <w:rFonts w:ascii="Arial" w:hAnsi="Arial" w:cs="Arial"/>
          <w:bCs/>
          <w:sz w:val="22"/>
          <w:szCs w:val="22"/>
        </w:rPr>
        <w:t>,</w:t>
      </w:r>
    </w:p>
    <w:p w:rsidR="005A4C92" w:rsidRPr="00A17B2D" w:rsidRDefault="005A4C92" w:rsidP="005A4C92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pojazdy dowożące uczniów muszą być wyposażon</w:t>
      </w:r>
      <w:r>
        <w:rPr>
          <w:rFonts w:ascii="Arial" w:hAnsi="Arial" w:cs="Arial"/>
          <w:sz w:val="22"/>
          <w:szCs w:val="22"/>
        </w:rPr>
        <w:t>e w sprawną instalację grzewczą</w:t>
      </w:r>
    </w:p>
    <w:p w:rsidR="005A4C92" w:rsidRPr="00D46F68" w:rsidRDefault="005A4C92" w:rsidP="005A4C92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Przewozy dzieci wykonywane będą środkami transportu wskazanymi w ofercie. W przypadku zmiany przez Wykonawcę środków transportu wskazanych w ofercie w trakcie trwania umowy, Wykonawca jest zobowiązany powiadomić zamawiającego najpóźniej na dzień przed dokonaniem zmiany. </w:t>
      </w:r>
    </w:p>
    <w:p w:rsidR="005A4C92" w:rsidRPr="002D31EB" w:rsidRDefault="005A4C92" w:rsidP="005A4C92">
      <w:pPr>
        <w:rPr>
          <w:rFonts w:ascii="Arial" w:hAnsi="Arial" w:cs="Arial"/>
          <w:bCs/>
          <w:sz w:val="22"/>
          <w:szCs w:val="22"/>
        </w:rPr>
      </w:pPr>
    </w:p>
    <w:p w:rsidR="005A4C92" w:rsidRPr="002D31EB" w:rsidRDefault="005A4C92" w:rsidP="005A4C92">
      <w:pPr>
        <w:pStyle w:val="Akapitzlist"/>
        <w:widowControl w:val="0"/>
        <w:tabs>
          <w:tab w:val="left" w:pos="284"/>
        </w:tabs>
        <w:autoSpaceDE w:val="0"/>
        <w:spacing w:line="100" w:lineRule="atLeast"/>
        <w:ind w:left="0"/>
        <w:rPr>
          <w:rFonts w:ascii="Arial" w:hAnsi="Arial" w:cs="Arial"/>
        </w:rPr>
      </w:pPr>
    </w:p>
    <w:p w:rsidR="005A4C92" w:rsidRPr="002D31EB" w:rsidRDefault="005A4C92" w:rsidP="005A4C92">
      <w:pPr>
        <w:widowControl w:val="0"/>
        <w:tabs>
          <w:tab w:val="left" w:pos="284"/>
        </w:tabs>
        <w:autoSpaceDE w:val="0"/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2D31EB">
        <w:rPr>
          <w:rFonts w:ascii="Arial" w:hAnsi="Arial" w:cs="Arial"/>
          <w:b/>
          <w:bCs/>
          <w:sz w:val="22"/>
          <w:szCs w:val="22"/>
        </w:rPr>
        <w:t>§ 7</w:t>
      </w:r>
    </w:p>
    <w:p w:rsidR="005A4C92" w:rsidRPr="002D31EB" w:rsidRDefault="005A4C92" w:rsidP="005A4C92">
      <w:pPr>
        <w:widowControl w:val="0"/>
        <w:tabs>
          <w:tab w:val="left" w:pos="284"/>
        </w:tabs>
        <w:autoSpaceDE w:val="0"/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5A4C92" w:rsidRPr="002D31EB" w:rsidRDefault="005A4C92" w:rsidP="005A4C92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spacing w:line="100" w:lineRule="atLeast"/>
        <w:ind w:left="284" w:hanging="360"/>
        <w:jc w:val="both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Wykonawca nie może odwołać żadnego kursu. W przypadku awarii środka transportu lub innych przyczyn</w:t>
      </w:r>
      <w:r>
        <w:rPr>
          <w:rFonts w:ascii="Arial" w:hAnsi="Arial" w:cs="Arial"/>
          <w:sz w:val="22"/>
          <w:szCs w:val="22"/>
        </w:rPr>
        <w:t xml:space="preserve"> leżących po stronie Wykonawcy,</w:t>
      </w:r>
      <w:r w:rsidRPr="002D31EB">
        <w:rPr>
          <w:rFonts w:ascii="Arial" w:hAnsi="Arial" w:cs="Arial"/>
          <w:sz w:val="22"/>
          <w:szCs w:val="22"/>
        </w:rPr>
        <w:t xml:space="preserve"> zobowiązuje się</w:t>
      </w:r>
      <w:r>
        <w:rPr>
          <w:rFonts w:ascii="Arial" w:hAnsi="Arial" w:cs="Arial"/>
          <w:sz w:val="22"/>
          <w:szCs w:val="22"/>
        </w:rPr>
        <w:t xml:space="preserve"> on</w:t>
      </w:r>
      <w:r w:rsidRPr="002D31EB">
        <w:rPr>
          <w:rFonts w:ascii="Arial" w:hAnsi="Arial" w:cs="Arial"/>
          <w:sz w:val="22"/>
          <w:szCs w:val="22"/>
        </w:rPr>
        <w:t xml:space="preserve"> do zapewnienia zastępczego środka transportu bez ponoszenia przez Zamawiającego dodatkowych kosztów z tym związanych.</w:t>
      </w:r>
    </w:p>
    <w:p w:rsidR="005A4C92" w:rsidRPr="002D31EB" w:rsidRDefault="005A4C92" w:rsidP="005A4C92">
      <w:pPr>
        <w:widowControl w:val="0"/>
        <w:tabs>
          <w:tab w:val="left" w:pos="284"/>
        </w:tabs>
        <w:autoSpaceDE w:val="0"/>
        <w:spacing w:line="100" w:lineRule="atLeast"/>
        <w:ind w:left="284"/>
        <w:jc w:val="both"/>
        <w:rPr>
          <w:rFonts w:ascii="Arial" w:hAnsi="Arial" w:cs="Arial"/>
          <w:sz w:val="22"/>
          <w:szCs w:val="22"/>
        </w:rPr>
      </w:pPr>
    </w:p>
    <w:p w:rsidR="005A4C92" w:rsidRPr="002D31EB" w:rsidRDefault="005A4C92" w:rsidP="005A4C92">
      <w:pPr>
        <w:widowControl w:val="0"/>
        <w:autoSpaceDE w:val="0"/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2D31EB">
        <w:rPr>
          <w:rFonts w:ascii="Arial" w:hAnsi="Arial" w:cs="Arial"/>
          <w:b/>
          <w:bCs/>
          <w:sz w:val="22"/>
          <w:szCs w:val="22"/>
        </w:rPr>
        <w:t>§ 8</w:t>
      </w:r>
    </w:p>
    <w:p w:rsidR="005A4C92" w:rsidRPr="002D31EB" w:rsidRDefault="005A4C92" w:rsidP="005A4C92">
      <w:pPr>
        <w:widowControl w:val="0"/>
        <w:autoSpaceDE w:val="0"/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5A4C92" w:rsidRPr="002D31EB" w:rsidRDefault="005A4C92" w:rsidP="005A4C92">
      <w:pPr>
        <w:pStyle w:val="Akapitzlist"/>
        <w:widowControl w:val="0"/>
        <w:autoSpaceDE w:val="0"/>
        <w:spacing w:after="0"/>
        <w:ind w:left="0"/>
        <w:rPr>
          <w:rFonts w:ascii="Arial" w:hAnsi="Arial" w:cs="Arial"/>
          <w:bCs/>
        </w:rPr>
      </w:pPr>
      <w:r w:rsidRPr="002D31EB">
        <w:rPr>
          <w:rFonts w:ascii="Arial" w:hAnsi="Arial" w:cs="Arial"/>
          <w:bCs/>
        </w:rPr>
        <w:t>1. Zamawiający nie ponosi odpowiedzialności za szkody na mieniu i osobie powstałe przy wy</w:t>
      </w:r>
    </w:p>
    <w:p w:rsidR="005A4C92" w:rsidRPr="002D31EB" w:rsidRDefault="005A4C92" w:rsidP="005A4C92">
      <w:pPr>
        <w:pStyle w:val="Akapitzlist"/>
        <w:widowControl w:val="0"/>
        <w:autoSpaceDE w:val="0"/>
        <w:spacing w:after="0"/>
        <w:ind w:left="0"/>
        <w:rPr>
          <w:rFonts w:ascii="Arial" w:hAnsi="Arial" w:cs="Arial"/>
          <w:bCs/>
        </w:rPr>
      </w:pPr>
      <w:r w:rsidRPr="002D31EB">
        <w:rPr>
          <w:rFonts w:ascii="Arial" w:hAnsi="Arial" w:cs="Arial"/>
          <w:bCs/>
        </w:rPr>
        <w:t xml:space="preserve">     konaniu usług przewozowych zarówno wśród przewożonych dzieci, jak i osób trzecich.</w:t>
      </w:r>
    </w:p>
    <w:p w:rsidR="005A4C92" w:rsidRPr="002D31EB" w:rsidRDefault="005A4C92" w:rsidP="005A4C92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bCs/>
          <w:sz w:val="22"/>
          <w:szCs w:val="22"/>
        </w:rPr>
        <w:t xml:space="preserve">2. </w:t>
      </w:r>
      <w:r w:rsidRPr="002D31EB">
        <w:rPr>
          <w:rFonts w:ascii="Arial" w:hAnsi="Arial" w:cs="Arial"/>
          <w:sz w:val="22"/>
          <w:szCs w:val="22"/>
        </w:rPr>
        <w:t xml:space="preserve">Wykonawca pokrywa wszelkie koszty ubezpieczenia pojazdów i osób od ewentualnych </w:t>
      </w:r>
    </w:p>
    <w:p w:rsidR="005A4C92" w:rsidRPr="002D31EB" w:rsidRDefault="005A4C92" w:rsidP="005A4C92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 xml:space="preserve">    następstw nieszczęśliwych wypadków mogących nastąpić w trakcie realizacji przedmiotu </w:t>
      </w:r>
    </w:p>
    <w:p w:rsidR="005A4C92" w:rsidRPr="002D31EB" w:rsidRDefault="005A4C92" w:rsidP="005A4C92">
      <w:pPr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2D31EB">
        <w:rPr>
          <w:rFonts w:ascii="Arial" w:hAnsi="Arial" w:cs="Arial"/>
          <w:bCs/>
          <w:sz w:val="22"/>
          <w:szCs w:val="22"/>
        </w:rPr>
        <w:t xml:space="preserve">    umowy.</w:t>
      </w:r>
    </w:p>
    <w:p w:rsidR="005A4C92" w:rsidRPr="002D31EB" w:rsidRDefault="005A4C92" w:rsidP="005A4C92">
      <w:pPr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 xml:space="preserve">3. Zamawiający przy wykonaniu zamówienia zastrzega sobie możliwość wprowadzenia            </w:t>
      </w:r>
    </w:p>
    <w:p w:rsidR="005A4C92" w:rsidRPr="002D31EB" w:rsidRDefault="005A4C92" w:rsidP="005A4C92">
      <w:pPr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 xml:space="preserve">   dodatkowych warunków wykonania przedmiotu zamówienia w zakresie zmiany dni przewozu </w:t>
      </w:r>
    </w:p>
    <w:p w:rsidR="005A4C92" w:rsidRPr="002D31EB" w:rsidRDefault="005A4C92" w:rsidP="005A4C92">
      <w:pPr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 xml:space="preserve">   dzieci w przypadku wystąpienia nieprzewidzianych w planie dni nauczania w czasie tygodnia </w:t>
      </w:r>
    </w:p>
    <w:p w:rsidR="005A4C92" w:rsidRPr="002D31EB" w:rsidRDefault="005A4C92" w:rsidP="005A4C92">
      <w:pPr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 xml:space="preserve">   np. w sobotę za inny dzień w tygodniu.</w:t>
      </w:r>
    </w:p>
    <w:p w:rsidR="005A4C92" w:rsidRPr="002D31EB" w:rsidRDefault="005A4C92" w:rsidP="005A4C92">
      <w:pPr>
        <w:widowControl w:val="0"/>
        <w:tabs>
          <w:tab w:val="left" w:pos="284"/>
        </w:tabs>
        <w:autoSpaceDE w:val="0"/>
        <w:spacing w:line="100" w:lineRule="atLeast"/>
        <w:ind w:left="284"/>
        <w:jc w:val="both"/>
        <w:rPr>
          <w:rFonts w:ascii="Arial" w:hAnsi="Arial" w:cs="Arial"/>
          <w:sz w:val="22"/>
          <w:szCs w:val="22"/>
        </w:rPr>
      </w:pPr>
    </w:p>
    <w:p w:rsidR="005A4C92" w:rsidRPr="002D31EB" w:rsidRDefault="005A4C92" w:rsidP="005A4C92">
      <w:pPr>
        <w:widowControl w:val="0"/>
        <w:autoSpaceDE w:val="0"/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2D31EB">
        <w:rPr>
          <w:rFonts w:ascii="Arial" w:hAnsi="Arial" w:cs="Arial"/>
          <w:b/>
          <w:bCs/>
          <w:sz w:val="22"/>
          <w:szCs w:val="22"/>
        </w:rPr>
        <w:t>§ 9</w:t>
      </w:r>
    </w:p>
    <w:p w:rsidR="005A4C92" w:rsidRDefault="005A4C92" w:rsidP="005A4C92">
      <w:pPr>
        <w:widowControl w:val="0"/>
        <w:tabs>
          <w:tab w:val="left" w:pos="360"/>
        </w:tabs>
        <w:autoSpaceDE w:val="0"/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5A4C92" w:rsidRPr="00696099" w:rsidRDefault="005A4C92" w:rsidP="005A4C92">
      <w:pPr>
        <w:widowControl w:val="0"/>
        <w:tabs>
          <w:tab w:val="left" w:pos="360"/>
        </w:tabs>
        <w:autoSpaceDE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D31EB">
        <w:rPr>
          <w:rFonts w:ascii="Arial" w:hAnsi="Arial" w:cs="Arial"/>
          <w:color w:val="000000"/>
          <w:sz w:val="22"/>
          <w:szCs w:val="22"/>
        </w:rPr>
        <w:t xml:space="preserve"> Zleceniodawca ma</w:t>
      </w:r>
      <w:r w:rsidRPr="002D31EB">
        <w:rPr>
          <w:rFonts w:ascii="Arial" w:hAnsi="Arial" w:cs="Arial"/>
          <w:color w:val="800000"/>
          <w:sz w:val="22"/>
          <w:szCs w:val="22"/>
        </w:rPr>
        <w:t xml:space="preserve"> </w:t>
      </w:r>
      <w:r w:rsidRPr="002D31EB">
        <w:rPr>
          <w:rFonts w:ascii="Arial" w:hAnsi="Arial" w:cs="Arial"/>
          <w:sz w:val="22"/>
          <w:szCs w:val="22"/>
        </w:rPr>
        <w:t xml:space="preserve">prawo do kontroli pojazdów, dokumentacji pojazdu i kierowców oraz </w:t>
      </w:r>
    </w:p>
    <w:p w:rsidR="005A4C92" w:rsidRPr="002D31EB" w:rsidRDefault="005A4C92" w:rsidP="005A4C92">
      <w:pPr>
        <w:widowControl w:val="0"/>
        <w:suppressAutoHyphens/>
        <w:autoSpaceDE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 xml:space="preserve">   wszystkich spraw związanych z usługą. Wykonawca zobowiązuje się w wyznaczonym terminie </w:t>
      </w:r>
    </w:p>
    <w:p w:rsidR="005A4C92" w:rsidRPr="002D31EB" w:rsidRDefault="005A4C92" w:rsidP="005A4C92">
      <w:pPr>
        <w:widowControl w:val="0"/>
        <w:suppressAutoHyphens/>
        <w:autoSpaceDE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 xml:space="preserve">    podstawić do kontroli odpowiednim służbom środki transportu przeznaczone do przewozu dzieci.</w:t>
      </w:r>
    </w:p>
    <w:p w:rsidR="005A4C92" w:rsidRDefault="005A4C92" w:rsidP="005A4C92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:rsidR="005A4C92" w:rsidRDefault="005A4C92" w:rsidP="005A4C92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:rsidR="005A4C92" w:rsidRDefault="005A4C92" w:rsidP="005A4C92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:rsidR="005A4C92" w:rsidRDefault="005A4C92" w:rsidP="005A4C92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:rsidR="005A4C92" w:rsidRPr="002D31EB" w:rsidRDefault="005A4C92" w:rsidP="005A4C92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:rsidR="005A4C92" w:rsidRPr="002D31EB" w:rsidRDefault="005A4C92" w:rsidP="005A4C92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2D31EB">
        <w:rPr>
          <w:rFonts w:ascii="Arial" w:hAnsi="Arial" w:cs="Arial"/>
          <w:b/>
          <w:sz w:val="22"/>
          <w:szCs w:val="22"/>
        </w:rPr>
        <w:t>§ 10</w:t>
      </w:r>
    </w:p>
    <w:p w:rsidR="005A4C92" w:rsidRPr="002D31EB" w:rsidRDefault="005A4C92" w:rsidP="005A4C92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4C92" w:rsidRPr="002D31EB" w:rsidRDefault="005A4C92" w:rsidP="005A4C92">
      <w:pPr>
        <w:pStyle w:val="Nagwek5"/>
        <w:numPr>
          <w:ilvl w:val="4"/>
          <w:numId w:val="0"/>
        </w:numPr>
        <w:tabs>
          <w:tab w:val="left" w:pos="0"/>
        </w:tabs>
        <w:suppressAutoHyphens/>
        <w:spacing w:line="100" w:lineRule="atLeast"/>
        <w:jc w:val="left"/>
        <w:rPr>
          <w:b w:val="0"/>
          <w:bCs/>
          <w:sz w:val="22"/>
          <w:szCs w:val="22"/>
        </w:rPr>
      </w:pPr>
      <w:r w:rsidRPr="002D31EB">
        <w:rPr>
          <w:b w:val="0"/>
          <w:bCs/>
          <w:sz w:val="22"/>
          <w:szCs w:val="22"/>
        </w:rPr>
        <w:t>Kary umowne:</w:t>
      </w:r>
    </w:p>
    <w:p w:rsidR="005A4C92" w:rsidRDefault="005A4C92" w:rsidP="005A4C92">
      <w:pPr>
        <w:numPr>
          <w:ilvl w:val="0"/>
          <w:numId w:val="1"/>
        </w:numPr>
        <w:tabs>
          <w:tab w:val="clear" w:pos="780"/>
          <w:tab w:val="left" w:pos="720"/>
        </w:tabs>
        <w:suppressAutoHyphens/>
        <w:spacing w:line="10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zapłaci Zamawiającemu kary umowne w przypadku nie dokonania dowozu w danym dniu nauki, co zmusi Zamawiającego do skorzystania z innego środka transportu, </w:t>
      </w:r>
    </w:p>
    <w:p w:rsidR="005A4C92" w:rsidRPr="00EA1692" w:rsidRDefault="005A4C92" w:rsidP="005A4C92">
      <w:pPr>
        <w:tabs>
          <w:tab w:val="left" w:pos="720"/>
        </w:tabs>
        <w:suppressAutoHyphens/>
        <w:spacing w:line="100" w:lineRule="atLeast"/>
        <w:ind w:left="720"/>
        <w:rPr>
          <w:rFonts w:ascii="Arial" w:hAnsi="Arial" w:cs="Arial"/>
          <w:sz w:val="22"/>
          <w:szCs w:val="22"/>
        </w:rPr>
      </w:pPr>
      <w:r w:rsidRPr="00EA1692">
        <w:rPr>
          <w:rFonts w:ascii="Arial" w:hAnsi="Arial" w:cs="Arial"/>
          <w:sz w:val="22"/>
          <w:szCs w:val="22"/>
        </w:rPr>
        <w:t xml:space="preserve">w wysokości 0,5 % całkowitej wartości zamówienia brutto za każdy dzień skorzystania przez Zamawiającego z innego środka transportu.  </w:t>
      </w:r>
    </w:p>
    <w:p w:rsidR="005A4C92" w:rsidRPr="002D31EB" w:rsidRDefault="005A4C92" w:rsidP="005A4C92">
      <w:pPr>
        <w:numPr>
          <w:ilvl w:val="0"/>
          <w:numId w:val="1"/>
        </w:numPr>
        <w:tabs>
          <w:tab w:val="clear" w:pos="780"/>
          <w:tab w:val="left" w:pos="720"/>
        </w:tabs>
        <w:suppressAutoHyphens/>
        <w:spacing w:line="100" w:lineRule="atLeast"/>
        <w:ind w:left="720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Wyko</w:t>
      </w:r>
      <w:r>
        <w:rPr>
          <w:rFonts w:ascii="Arial" w:hAnsi="Arial" w:cs="Arial"/>
          <w:sz w:val="22"/>
          <w:szCs w:val="22"/>
        </w:rPr>
        <w:t>nawca zapłaci karę w wysokości 3</w:t>
      </w:r>
      <w:r w:rsidRPr="002D31EB">
        <w:rPr>
          <w:rFonts w:ascii="Arial" w:hAnsi="Arial" w:cs="Arial"/>
          <w:sz w:val="22"/>
          <w:szCs w:val="22"/>
        </w:rPr>
        <w:t>0 % całkowitej wartości zamówienia brutto za odstąpienie od umowy z przycz</w:t>
      </w:r>
      <w:r>
        <w:rPr>
          <w:rFonts w:ascii="Arial" w:hAnsi="Arial" w:cs="Arial"/>
          <w:sz w:val="22"/>
          <w:szCs w:val="22"/>
        </w:rPr>
        <w:t>yn leżących po stronie Wykonawcy</w:t>
      </w:r>
      <w:r w:rsidRPr="002D31EB">
        <w:rPr>
          <w:rFonts w:ascii="Arial" w:hAnsi="Arial" w:cs="Arial"/>
          <w:sz w:val="22"/>
          <w:szCs w:val="22"/>
        </w:rPr>
        <w:t>.</w:t>
      </w:r>
    </w:p>
    <w:p w:rsidR="005A4C92" w:rsidRDefault="005A4C92" w:rsidP="005A4C92">
      <w:pPr>
        <w:numPr>
          <w:ilvl w:val="0"/>
          <w:numId w:val="1"/>
        </w:numPr>
        <w:tabs>
          <w:tab w:val="clear" w:pos="780"/>
          <w:tab w:val="left" w:pos="720"/>
        </w:tabs>
        <w:suppressAutoHyphens/>
        <w:spacing w:line="100" w:lineRule="atLeast"/>
        <w:ind w:left="720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 xml:space="preserve">Zamawiający zapłaci karę umowną w wysokości </w:t>
      </w:r>
      <w:r w:rsidRPr="00DA0EFF">
        <w:rPr>
          <w:rFonts w:ascii="Arial" w:hAnsi="Arial" w:cs="Arial"/>
          <w:color w:val="FF0000"/>
          <w:sz w:val="22"/>
          <w:szCs w:val="22"/>
        </w:rPr>
        <w:t>30 %</w:t>
      </w:r>
      <w:r w:rsidRPr="002D31EB">
        <w:rPr>
          <w:rFonts w:ascii="Arial" w:hAnsi="Arial" w:cs="Arial"/>
          <w:sz w:val="22"/>
          <w:szCs w:val="22"/>
        </w:rPr>
        <w:t xml:space="preserve"> całkowitej wartości zamówienia brutto za odstąpienie od umowy z przyczyn leżących po stronie Zamawiającego.</w:t>
      </w:r>
    </w:p>
    <w:p w:rsidR="005A4C92" w:rsidRPr="002D31EB" w:rsidRDefault="005A4C92" w:rsidP="005A4C92">
      <w:pPr>
        <w:numPr>
          <w:ilvl w:val="0"/>
          <w:numId w:val="1"/>
        </w:numPr>
        <w:tabs>
          <w:tab w:val="clear" w:pos="780"/>
          <w:tab w:val="left" w:pos="720"/>
        </w:tabs>
        <w:suppressAutoHyphens/>
        <w:spacing w:line="10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razie naruszenia przez Wykonawcę postanowień umowy, w szczególności nieregularnego wykonywania przewozu polegającego na opóźnieniu w stosunku do rozkładu jazdy, zmiany bez uzgodnienia godzin kursowania, podstawienia autobusu zastępczego w razie awarii po czasie określonym w ofercie, niezgłoszenia w terminie zmiany środka transportu oraz nieprzystosowania środków transportu do warunków określonych w niniejszej umowie oraz SIWZ, Wykonawca zapłaci karę umowną w wysokości 10 % wynagrodzenia określonego w danym miesiącu. </w:t>
      </w:r>
    </w:p>
    <w:p w:rsidR="005A4C92" w:rsidRPr="002D31EB" w:rsidRDefault="005A4C92" w:rsidP="005A4C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500,00 zł za każdą osobę, która wykonuje czynności przy realizacji przedmiotowego zamówienia, a nie jest zatrudniona na podstawie umowy o pracę przez Wykonawcę lub podwykonawcę,</w:t>
      </w:r>
    </w:p>
    <w:p w:rsidR="005A4C92" w:rsidRPr="002D31EB" w:rsidRDefault="005A4C92" w:rsidP="005A4C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500,00 zł za każdy dzień opóźnienia w przedstawieniu Zamawiającemu na żądanie oświadczenia lub dokumentu potwierdzającego zatrudnienie przez Wykonawcę lub podwykonawcę na podstawie umowy o pracę osób wskazanych przez Zamawiającego.</w:t>
      </w:r>
    </w:p>
    <w:p w:rsidR="005A4C92" w:rsidRPr="002D31EB" w:rsidRDefault="005A4C92" w:rsidP="005A4C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A4C92" w:rsidRPr="002D31EB" w:rsidRDefault="005A4C92" w:rsidP="005A4C92">
      <w:pPr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11</w:t>
      </w:r>
    </w:p>
    <w:p w:rsidR="005A4C92" w:rsidRPr="002D31EB" w:rsidRDefault="005A4C92" w:rsidP="005A4C92">
      <w:pPr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5A4C92" w:rsidRPr="002D31EB" w:rsidRDefault="005A4C92" w:rsidP="005A4C92">
      <w:pPr>
        <w:pStyle w:val="Tekstpodstawowy21"/>
        <w:spacing w:line="100" w:lineRule="atLeast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 xml:space="preserve"> Postanowienia końcowe:</w:t>
      </w:r>
    </w:p>
    <w:p w:rsidR="005A4C92" w:rsidRPr="002D31EB" w:rsidRDefault="005A4C92" w:rsidP="005A4C92">
      <w:pPr>
        <w:numPr>
          <w:ilvl w:val="0"/>
          <w:numId w:val="3"/>
        </w:numPr>
        <w:tabs>
          <w:tab w:val="clear" w:pos="360"/>
          <w:tab w:val="left" w:pos="720"/>
        </w:tabs>
        <w:suppressAutoHyphens/>
        <w:spacing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Wszelkie zmiany i uzupełnienia treści umowy mogą być dokonane wyłącznie w formie aneksu podpisanego przez obie strony.</w:t>
      </w:r>
    </w:p>
    <w:p w:rsidR="005A4C92" w:rsidRDefault="005A4C92" w:rsidP="005A4C92">
      <w:pPr>
        <w:numPr>
          <w:ilvl w:val="0"/>
          <w:numId w:val="3"/>
        </w:numPr>
        <w:tabs>
          <w:tab w:val="clear" w:pos="360"/>
          <w:tab w:val="left" w:pos="720"/>
        </w:tabs>
        <w:suppressAutoHyphens/>
        <w:spacing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Do spraw nie uregulowanych niniejszą umową stosuje się postanowienia Kodeksu Cywilnego i ustawy Prawo zamówień publicznych.</w:t>
      </w:r>
    </w:p>
    <w:p w:rsidR="005A4C92" w:rsidRPr="002D31EB" w:rsidRDefault="005A4C92" w:rsidP="005A4C92">
      <w:pPr>
        <w:numPr>
          <w:ilvl w:val="0"/>
          <w:numId w:val="3"/>
        </w:numPr>
        <w:tabs>
          <w:tab w:val="clear" w:pos="360"/>
          <w:tab w:val="left" w:pos="720"/>
        </w:tabs>
        <w:suppressAutoHyphens/>
        <w:spacing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Wszelkie spory mogące wynikać z realizacji niniejszej umowy rozstrzygać będzie Sąd miejscowo właściwy dla siedziby Zamawiającego.</w:t>
      </w:r>
    </w:p>
    <w:p w:rsidR="005A4C92" w:rsidRPr="002D31EB" w:rsidRDefault="005A4C92" w:rsidP="005A4C92">
      <w:pPr>
        <w:numPr>
          <w:ilvl w:val="0"/>
          <w:numId w:val="3"/>
        </w:numPr>
        <w:tabs>
          <w:tab w:val="clear" w:pos="360"/>
          <w:tab w:val="left" w:pos="720"/>
        </w:tabs>
        <w:suppressAutoHyphens/>
        <w:spacing w:line="100" w:lineRule="atLeast"/>
        <w:ind w:left="720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 xml:space="preserve">Oferta Przewoźnika oraz SIWZ stanowią integralną część umowy. </w:t>
      </w:r>
    </w:p>
    <w:p w:rsidR="005A4C92" w:rsidRPr="002D31EB" w:rsidRDefault="005A4C92" w:rsidP="005A4C92">
      <w:pPr>
        <w:numPr>
          <w:ilvl w:val="0"/>
          <w:numId w:val="3"/>
        </w:numPr>
        <w:tabs>
          <w:tab w:val="clear" w:pos="360"/>
          <w:tab w:val="left" w:pos="720"/>
        </w:tabs>
        <w:suppressAutoHyphens/>
        <w:spacing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2D31EB">
        <w:rPr>
          <w:rFonts w:ascii="Arial" w:hAnsi="Arial" w:cs="Arial"/>
          <w:sz w:val="22"/>
          <w:szCs w:val="22"/>
        </w:rPr>
        <w:t>Umowę sporządzono w trzech egzemplarzach, z których dwa otrzymuje Zamawiający.</w:t>
      </w:r>
    </w:p>
    <w:p w:rsidR="005A4C92" w:rsidRDefault="005A4C92" w:rsidP="005A4C92">
      <w:pPr>
        <w:spacing w:line="1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5A4C92" w:rsidRDefault="005A4C92" w:rsidP="005A4C92">
      <w:pPr>
        <w:spacing w:line="1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5A4C92" w:rsidRPr="002D31EB" w:rsidRDefault="005A4C92" w:rsidP="005A4C92">
      <w:pPr>
        <w:spacing w:line="1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5A4C92" w:rsidRPr="002D31EB" w:rsidRDefault="005A4C92" w:rsidP="005A4C92">
      <w:pPr>
        <w:spacing w:line="1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5A4C92" w:rsidRPr="002D31EB" w:rsidRDefault="005A4C92" w:rsidP="005A4C92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2D31EB">
        <w:rPr>
          <w:rFonts w:ascii="Arial" w:hAnsi="Arial" w:cs="Arial"/>
          <w:b/>
          <w:sz w:val="22"/>
          <w:szCs w:val="22"/>
        </w:rPr>
        <w:t xml:space="preserve">ZAMAWIAJĄCY                                          WYKONAWCA </w:t>
      </w:r>
    </w:p>
    <w:p w:rsidR="005A4C92" w:rsidRPr="002D31EB" w:rsidRDefault="005A4C92" w:rsidP="005A4C92">
      <w:pPr>
        <w:pStyle w:val="Tekstpodstawowywcity21"/>
        <w:ind w:left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B550C" w:rsidRDefault="00FB550C"/>
    <w:sectPr w:rsidR="00FB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35489A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B"/>
    <w:multiLevelType w:val="singleLevel"/>
    <w:tmpl w:val="B6126D8C"/>
    <w:name w:val="WW8Num11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55879CE"/>
    <w:multiLevelType w:val="hybridMultilevel"/>
    <w:tmpl w:val="D38E8D32"/>
    <w:lvl w:ilvl="0" w:tplc="AB3CC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450A0"/>
    <w:multiLevelType w:val="hybridMultilevel"/>
    <w:tmpl w:val="A8B81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75"/>
    <w:rsid w:val="005A4C92"/>
    <w:rsid w:val="00615B51"/>
    <w:rsid w:val="00BF2375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2BB6A-D21C-4E36-AD39-3319AEB7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A4C92"/>
    <w:pPr>
      <w:keepNext/>
      <w:spacing w:line="360" w:lineRule="auto"/>
      <w:jc w:val="right"/>
      <w:outlineLvl w:val="4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A4C92"/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A4C92"/>
    <w:pPr>
      <w:suppressAutoHyphens/>
      <w:spacing w:line="360" w:lineRule="auto"/>
    </w:pPr>
    <w:rPr>
      <w:b/>
      <w:lang w:eastAsia="ar-SA"/>
    </w:rPr>
  </w:style>
  <w:style w:type="paragraph" w:styleId="Akapitzlist">
    <w:name w:val="List Paragraph"/>
    <w:basedOn w:val="Normalny"/>
    <w:uiPriority w:val="34"/>
    <w:qFormat/>
    <w:rsid w:val="005A4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5A4C92"/>
    <w:pPr>
      <w:suppressAutoHyphens/>
      <w:ind w:left="360"/>
    </w:pPr>
    <w:rPr>
      <w:b/>
      <w:bC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2017-09-29T11:47:00Z</dcterms:created>
  <dcterms:modified xsi:type="dcterms:W3CDTF">2017-09-29T11:48:00Z</dcterms:modified>
</cp:coreProperties>
</file>