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87267" w14:textId="77777777" w:rsidR="00203873" w:rsidRDefault="00203873" w:rsidP="00203873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5"/>
        <w:gridCol w:w="5145"/>
        <w:gridCol w:w="690"/>
        <w:gridCol w:w="2925"/>
        <w:gridCol w:w="3075"/>
        <w:gridCol w:w="2550"/>
      </w:tblGrid>
      <w:tr w:rsidR="00203873" w14:paraId="2B204BE2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099A4CC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153F59C" w14:textId="6C9566E6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nazwy banków przez które można złożyć wnioski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lub założyć profil zaufania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D0230CC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skróty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816D4C1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SW (500+)</w:t>
            </w:r>
            <w:r>
              <w:rPr>
                <w:rFonts w:ascii="Arial" w:hAnsi="Arial" w:cs="Arial"/>
                <w:color w:val="000000"/>
              </w:rPr>
              <w:br/>
              <w:t xml:space="preserve">wnioskowanie na nowy okres świadczeniowy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</w:rPr>
              <w:t>od 01.02.2021 r.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EECD75D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SDS (300+)</w:t>
            </w:r>
            <w:r>
              <w:rPr>
                <w:rFonts w:ascii="Arial" w:hAnsi="Arial" w:cs="Arial"/>
                <w:color w:val="000000"/>
              </w:rPr>
              <w:br/>
              <w:t xml:space="preserve">wnioskowanie na nowy okres świadczeniowy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>od 01.07.2020 r.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F0EF029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możliwość założenia profilu zaufanego (PZ)</w:t>
            </w:r>
          </w:p>
        </w:tc>
      </w:tr>
      <w:tr w:rsidR="00203873" w14:paraId="5AD1CA10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0BE1AA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CF1F4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Alior Bank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3AE42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ALB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4F5CB9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A4F3A8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262454B1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203873" w14:paraId="5F3FEF1E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41B7C1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4F31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PKO Bank Polski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71C9BD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PKO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5547AE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ABA6E4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2E5A02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203873" w14:paraId="20F00228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C53D6C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24CF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Inteligo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DB0B77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PKO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53AE25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4C9A1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BFECE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203873" w14:paraId="06141F4E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8F80C3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B9693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Pocztowy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DC6828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POC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94AFCF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29538A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76CFF1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dotyczy</w:t>
            </w:r>
          </w:p>
        </w:tc>
      </w:tr>
      <w:tr w:rsidR="00203873" w14:paraId="51E2F4E1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01A324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C7192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Polskiej Spółdzielczości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FDD18B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BPS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5CA3BA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01F582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34350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dotyczy</w:t>
            </w:r>
          </w:p>
        </w:tc>
      </w:tr>
      <w:tr w:rsidR="00203873" w14:paraId="6E746045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D94371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D0883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BNP </w:t>
            </w:r>
            <w:proofErr w:type="spellStart"/>
            <w:r>
              <w:rPr>
                <w:rFonts w:ascii="Arial" w:hAnsi="Arial" w:cs="Arial"/>
                <w:color w:val="000000"/>
              </w:rPr>
              <w:t>Paribas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Bank Polska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3C67DA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BNP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68DD01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F33BCB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4998B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dotyczy</w:t>
            </w:r>
          </w:p>
        </w:tc>
      </w:tr>
      <w:tr w:rsidR="00203873" w14:paraId="4DB78905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9E3553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0672D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Credit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Agricole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Bank Polska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3301C4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CRE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D78811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8BDDD2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C9C5D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dotyczy</w:t>
            </w:r>
          </w:p>
        </w:tc>
      </w:tr>
      <w:tr w:rsidR="00203873" w14:paraId="04BB15CE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105C69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5E89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Getin Noble Bank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A87E0F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GET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F8EECD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EDF0F0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40DF15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dotyczy</w:t>
            </w:r>
          </w:p>
        </w:tc>
      </w:tr>
      <w:tr w:rsidR="00203873" w14:paraId="136F4FD2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4025E7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ACCE2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 Bank Śląski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92DC43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8A805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F28BB4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E64198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203873" w14:paraId="3239FC6A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55D879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E61BC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mBank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D869F4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MBK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65646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C95DB9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1D2C52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203873" w14:paraId="3D1D2267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9531F1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9D6AB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Millennium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9D6285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MIL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D960A8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5DECC9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51E079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203873" w14:paraId="12F88401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BD95D9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A6F44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Nest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Bank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FB377A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FMB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8C30DD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3B8905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044C85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dotyczy</w:t>
            </w:r>
          </w:p>
        </w:tc>
      </w:tr>
      <w:tr w:rsidR="00203873" w14:paraId="283ED102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ECCD3D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83D0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Pekao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EF968F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PEO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6FB72D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D3214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B051CD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203873" w14:paraId="5C0D5C90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E501A9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7242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Santander Bank Polska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951ADB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SAN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3404F8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AF8DE2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dotyczy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E3179B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203873" w14:paraId="7E278098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A4F68E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34AD3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SGB-Bank S.A.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AA650E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SGB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F3B33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2EF264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159CA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dotyczy</w:t>
            </w:r>
          </w:p>
        </w:tc>
      </w:tr>
      <w:tr w:rsidR="00203873" w14:paraId="0D1600F0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7D3477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28CC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Zakład Ubezpieczeń Społecznych (Bank Handlowy w Warszawie oraz Bank Ochrony Środowiska S.A)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F7613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ZUS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919157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8199A9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0C72F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dotyczy</w:t>
            </w:r>
          </w:p>
        </w:tc>
      </w:tr>
      <w:tr w:rsidR="00203873" w14:paraId="293681C1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2EA6C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0AB2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KASA Stefczyka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72A85C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KST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B1A199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912BB2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dotyczy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461F95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dotyczy</w:t>
            </w:r>
          </w:p>
        </w:tc>
      </w:tr>
      <w:tr w:rsidR="00203873" w14:paraId="4D2551F3" w14:textId="7777777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1C8EE0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1DEFA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SKOK Śląsk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F3C7C1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ESK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431406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4187A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dotyczy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BC22F" w14:textId="77777777" w:rsidR="00203873" w:rsidRDefault="002038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dotyczy</w:t>
            </w:r>
          </w:p>
        </w:tc>
      </w:tr>
    </w:tbl>
    <w:p w14:paraId="5B1BB295" w14:textId="77777777" w:rsidR="006646D3" w:rsidRDefault="006646D3"/>
    <w:sectPr w:rsidR="006646D3" w:rsidSect="0020387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88EB2" w14:textId="77777777" w:rsidR="00D60265" w:rsidRDefault="00D60265" w:rsidP="00605A6A">
      <w:pPr>
        <w:spacing w:after="0" w:line="240" w:lineRule="auto"/>
      </w:pPr>
      <w:r>
        <w:separator/>
      </w:r>
    </w:p>
  </w:endnote>
  <w:endnote w:type="continuationSeparator" w:id="0">
    <w:p w14:paraId="558240C7" w14:textId="77777777" w:rsidR="00D60265" w:rsidRDefault="00D60265" w:rsidP="0060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C479F" w14:textId="77777777" w:rsidR="00D60265" w:rsidRDefault="00D60265" w:rsidP="00605A6A">
      <w:pPr>
        <w:spacing w:after="0" w:line="240" w:lineRule="auto"/>
      </w:pPr>
      <w:r>
        <w:separator/>
      </w:r>
    </w:p>
  </w:footnote>
  <w:footnote w:type="continuationSeparator" w:id="0">
    <w:p w14:paraId="60F7CA6B" w14:textId="77777777" w:rsidR="00D60265" w:rsidRDefault="00D60265" w:rsidP="0060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387B4" w14:textId="4272AF50" w:rsidR="00605A6A" w:rsidRDefault="00605A6A" w:rsidP="00605A6A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  <w:r>
      <w:rPr>
        <w:rFonts w:ascii="Arial" w:hAnsi="Arial" w:cs="Arial"/>
        <w:b/>
        <w:bCs/>
        <w:color w:val="000000"/>
      </w:rPr>
      <w:t>I</w:t>
    </w:r>
    <w:r>
      <w:rPr>
        <w:rFonts w:ascii="Arial" w:hAnsi="Arial" w:cs="Arial"/>
        <w:b/>
        <w:bCs/>
        <w:color w:val="000000"/>
      </w:rPr>
      <w:t>nformacj</w:t>
    </w:r>
    <w:r>
      <w:rPr>
        <w:rFonts w:ascii="Arial" w:hAnsi="Arial" w:cs="Arial"/>
        <w:b/>
        <w:bCs/>
        <w:color w:val="000000"/>
      </w:rPr>
      <w:t>a dotycząca,</w:t>
    </w:r>
    <w:r>
      <w:rPr>
        <w:rFonts w:ascii="Arial" w:hAnsi="Arial" w:cs="Arial"/>
        <w:b/>
        <w:bCs/>
        <w:color w:val="000000"/>
      </w:rPr>
      <w:t xml:space="preserve"> z którego banku można wysłać: wniosek 500+ / wniosek SDS oraz przez który Bank można założyć Profil Zaufany</w:t>
    </w:r>
    <w:r>
      <w:rPr>
        <w:rFonts w:ascii="Arial" w:hAnsi="Arial" w:cs="Arial"/>
        <w:color w:val="000000"/>
      </w:rPr>
      <w:t xml:space="preserve"> </w:t>
    </w:r>
  </w:p>
  <w:p w14:paraId="45FA00EC" w14:textId="77777777" w:rsidR="00605A6A" w:rsidRDefault="00605A6A" w:rsidP="00605A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C0"/>
    <w:rsid w:val="00203873"/>
    <w:rsid w:val="00605A6A"/>
    <w:rsid w:val="006646D3"/>
    <w:rsid w:val="009E79C0"/>
    <w:rsid w:val="00D6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3361"/>
  <w15:chartTrackingRefBased/>
  <w15:docId w15:val="{C1F0FD85-041C-4E63-972D-29E1B539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5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A6A"/>
  </w:style>
  <w:style w:type="paragraph" w:styleId="Stopka">
    <w:name w:val="footer"/>
    <w:basedOn w:val="Normalny"/>
    <w:link w:val="StopkaZnak"/>
    <w:uiPriority w:val="99"/>
    <w:unhideWhenUsed/>
    <w:rsid w:val="00605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930</Characters>
  <Application>Microsoft Office Word</Application>
  <DocSecurity>0</DocSecurity>
  <Lines>7</Lines>
  <Paragraphs>2</Paragraphs>
  <ScaleCrop>false</ScaleCrop>
  <Company>MRPiPS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Wróbel</dc:creator>
  <cp:keywords/>
  <dc:description/>
  <cp:lastModifiedBy>Agnieszka Wróbel</cp:lastModifiedBy>
  <cp:revision>3</cp:revision>
  <dcterms:created xsi:type="dcterms:W3CDTF">2020-06-26T11:46:00Z</dcterms:created>
  <dcterms:modified xsi:type="dcterms:W3CDTF">2020-06-26T11:50:00Z</dcterms:modified>
</cp:coreProperties>
</file>